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E40" w:rsidRDefault="00325E40" w:rsidP="00325E40">
      <w:pPr>
        <w:spacing w:after="0" w:line="240" w:lineRule="auto"/>
        <w:rPr>
          <w:rFonts w:eastAsiaTheme="minorEastAsia"/>
          <w:b/>
          <w:bCs/>
          <w:sz w:val="24"/>
          <w:szCs w:val="28"/>
        </w:rPr>
      </w:pPr>
      <w:bookmarkStart w:id="0" w:name="_Hlk72924082"/>
      <w:r w:rsidRPr="002F449F">
        <w:rPr>
          <w:rFonts w:eastAsiaTheme="minorEastAsia"/>
          <w:b/>
          <w:sz w:val="24"/>
          <w:szCs w:val="28"/>
          <w:u w:val="single"/>
        </w:rPr>
        <w:t>Birthday Blessings:</w:t>
      </w:r>
      <w:r w:rsidRPr="00CA0839">
        <w:rPr>
          <w:rFonts w:eastAsiaTheme="minorEastAsia"/>
          <w:b/>
          <w:sz w:val="24"/>
          <w:szCs w:val="28"/>
        </w:rPr>
        <w:t xml:space="preserve">                            </w:t>
      </w:r>
      <w:r>
        <w:rPr>
          <w:rFonts w:eastAsiaTheme="minorEastAsia"/>
          <w:b/>
          <w:sz w:val="24"/>
          <w:szCs w:val="28"/>
        </w:rPr>
        <w:t xml:space="preserve">  </w:t>
      </w:r>
      <w:r w:rsidRPr="00CA0839">
        <w:rPr>
          <w:rFonts w:eastAsiaTheme="minorEastAsia"/>
          <w:b/>
          <w:sz w:val="24"/>
          <w:szCs w:val="28"/>
        </w:rPr>
        <w:t xml:space="preserve"> </w:t>
      </w:r>
      <w:r>
        <w:rPr>
          <w:rFonts w:eastAsiaTheme="minorEastAsia"/>
          <w:b/>
          <w:sz w:val="24"/>
          <w:szCs w:val="28"/>
        </w:rPr>
        <w:t xml:space="preserve">       </w:t>
      </w:r>
      <w:r w:rsidRPr="00E64BC1">
        <w:rPr>
          <w:rFonts w:eastAsiaTheme="minorEastAsia"/>
          <w:b/>
          <w:sz w:val="24"/>
          <w:szCs w:val="28"/>
          <w:u w:val="single"/>
        </w:rPr>
        <w:t>Anniversary Blessings:</w:t>
      </w:r>
      <w:r>
        <w:rPr>
          <w:rFonts w:eastAsiaTheme="minorEastAsia"/>
          <w:b/>
          <w:sz w:val="24"/>
          <w:szCs w:val="28"/>
        </w:rPr>
        <w:t xml:space="preserve">        </w:t>
      </w:r>
      <w:r>
        <w:rPr>
          <w:rFonts w:eastAsiaTheme="minorEastAsia"/>
          <w:b/>
          <w:sz w:val="24"/>
          <w:szCs w:val="28"/>
        </w:rPr>
        <w:tab/>
      </w:r>
      <w:r>
        <w:rPr>
          <w:rFonts w:eastAsiaTheme="minorEastAsia"/>
          <w:b/>
          <w:sz w:val="24"/>
          <w:szCs w:val="28"/>
        </w:rPr>
        <w:tab/>
      </w:r>
      <w:r>
        <w:rPr>
          <w:rFonts w:eastAsiaTheme="minorEastAsia"/>
          <w:b/>
          <w:sz w:val="24"/>
          <w:szCs w:val="28"/>
        </w:rPr>
        <w:tab/>
      </w:r>
      <w:r w:rsidRPr="00CA0839">
        <w:rPr>
          <w:rFonts w:eastAsiaTheme="minorEastAsia"/>
          <w:b/>
          <w:sz w:val="24"/>
          <w:szCs w:val="28"/>
          <w:u w:val="single"/>
        </w:rPr>
        <w:t>Prayer Families:</w:t>
      </w:r>
      <w:r w:rsidRPr="00CA0839">
        <w:rPr>
          <w:rFonts w:eastAsiaTheme="minorEastAsia"/>
          <w:b/>
          <w:bCs/>
          <w:sz w:val="24"/>
          <w:szCs w:val="28"/>
        </w:rPr>
        <w:tab/>
        <w:t xml:space="preserve">        </w:t>
      </w:r>
    </w:p>
    <w:p w:rsidR="00325E40" w:rsidRPr="009B6367" w:rsidRDefault="008A736A" w:rsidP="00325E40">
      <w:pPr>
        <w:spacing w:after="0" w:line="240" w:lineRule="auto"/>
        <w:rPr>
          <w:rFonts w:eastAsiaTheme="minorEastAsia"/>
          <w:b/>
          <w:bCs/>
        </w:rPr>
      </w:pPr>
      <w:r w:rsidRPr="008A736A">
        <w:rPr>
          <w:rFonts w:eastAsiaTheme="minorEastAsia"/>
          <w:b/>
          <w:bCs/>
        </w:rPr>
        <w:t>Zach Wietfeldt – April 22</w:t>
      </w:r>
      <w:r w:rsidR="00325E40" w:rsidRPr="009B6367">
        <w:rPr>
          <w:rFonts w:eastAsiaTheme="minorEastAsia"/>
          <w:b/>
          <w:bCs/>
        </w:rPr>
        <w:tab/>
      </w:r>
      <w:r w:rsidR="00325E40" w:rsidRPr="009B6367">
        <w:rPr>
          <w:rFonts w:eastAsiaTheme="minorEastAsia"/>
          <w:b/>
          <w:bCs/>
        </w:rPr>
        <w:tab/>
      </w:r>
      <w:r w:rsidR="00325E40">
        <w:rPr>
          <w:rFonts w:eastAsiaTheme="minorEastAsia"/>
          <w:b/>
          <w:bCs/>
        </w:rPr>
        <w:t xml:space="preserve">     </w:t>
      </w:r>
      <w:r w:rsidR="00BD00BB" w:rsidRPr="00BD00BB">
        <w:rPr>
          <w:rFonts w:eastAsiaTheme="minorEastAsia"/>
          <w:b/>
          <w:bCs/>
        </w:rPr>
        <w:t>Steve &amp; Diane Rohlf – April 21</w:t>
      </w:r>
      <w:r w:rsidR="00325E40" w:rsidRPr="009B6367">
        <w:rPr>
          <w:rFonts w:eastAsiaTheme="minorEastAsia"/>
          <w:b/>
          <w:bCs/>
        </w:rPr>
        <w:tab/>
      </w:r>
      <w:r w:rsidR="00325E40" w:rsidRPr="009B6367">
        <w:rPr>
          <w:rFonts w:eastAsiaTheme="minorEastAsia"/>
          <w:b/>
          <w:bCs/>
        </w:rPr>
        <w:tab/>
      </w:r>
      <w:r w:rsidR="00325E40" w:rsidRPr="009B6367">
        <w:rPr>
          <w:rFonts w:eastAsiaTheme="minorEastAsia"/>
          <w:b/>
          <w:bCs/>
        </w:rPr>
        <w:tab/>
      </w:r>
      <w:r>
        <w:rPr>
          <w:rFonts w:eastAsiaTheme="minorEastAsia"/>
          <w:b/>
          <w:bCs/>
        </w:rPr>
        <w:t>L. Vondran</w:t>
      </w:r>
      <w:r w:rsidR="00325E40" w:rsidRPr="009B6367">
        <w:rPr>
          <w:rFonts w:eastAsiaTheme="minorEastAsia"/>
          <w:b/>
          <w:bCs/>
        </w:rPr>
        <w:t xml:space="preserve"> Family</w:t>
      </w:r>
    </w:p>
    <w:p w:rsidR="00325E40" w:rsidRPr="009B6367" w:rsidRDefault="008A736A" w:rsidP="00325E40">
      <w:pPr>
        <w:spacing w:after="0" w:line="240" w:lineRule="auto"/>
        <w:rPr>
          <w:rFonts w:eastAsiaTheme="minorEastAsia"/>
          <w:b/>
          <w:bCs/>
        </w:rPr>
      </w:pPr>
      <w:r w:rsidRPr="008A736A">
        <w:rPr>
          <w:rFonts w:eastAsiaTheme="minorEastAsia"/>
          <w:b/>
          <w:bCs/>
        </w:rPr>
        <w:t>Melissa Widenhoefer – April 23</w:t>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Pr>
          <w:rFonts w:eastAsiaTheme="minorEastAsia"/>
          <w:b/>
          <w:bCs/>
        </w:rPr>
        <w:t>W. Vondran</w:t>
      </w:r>
      <w:r w:rsidR="00325E40" w:rsidRPr="009B6367">
        <w:rPr>
          <w:rFonts w:eastAsiaTheme="minorEastAsia"/>
          <w:b/>
          <w:bCs/>
        </w:rPr>
        <w:t xml:space="preserve"> Family</w:t>
      </w:r>
    </w:p>
    <w:p w:rsidR="00325E40" w:rsidRPr="009B6367" w:rsidRDefault="008A736A" w:rsidP="00325E40">
      <w:pPr>
        <w:spacing w:after="0" w:line="240" w:lineRule="auto"/>
        <w:rPr>
          <w:rFonts w:eastAsiaTheme="minorEastAsia"/>
          <w:b/>
          <w:bCs/>
        </w:rPr>
      </w:pPr>
      <w:r w:rsidRPr="008A736A">
        <w:rPr>
          <w:rFonts w:eastAsiaTheme="minorEastAsia"/>
          <w:b/>
          <w:bCs/>
        </w:rPr>
        <w:t>Corinne Rebber – April 26</w:t>
      </w:r>
      <w:r w:rsidR="00325E40" w:rsidRPr="009B6367">
        <w:rPr>
          <w:rFonts w:eastAsiaTheme="minorEastAsia"/>
          <w:b/>
          <w:bCs/>
        </w:rPr>
        <w:tab/>
      </w:r>
      <w:r w:rsidR="00325E40" w:rsidRPr="009B6367">
        <w:rPr>
          <w:rFonts w:eastAsiaTheme="minorEastAsia"/>
          <w:b/>
          <w:bCs/>
        </w:rPr>
        <w:tab/>
      </w:r>
      <w:r w:rsidR="00325E40" w:rsidRPr="009B6367">
        <w:rPr>
          <w:rFonts w:eastAsiaTheme="minorEastAsia"/>
          <w:b/>
          <w:bCs/>
        </w:rPr>
        <w:tab/>
      </w:r>
      <w:r w:rsidR="00325E40" w:rsidRPr="009B6367">
        <w:rPr>
          <w:rFonts w:eastAsiaTheme="minorEastAsia"/>
          <w:b/>
          <w:bCs/>
        </w:rPr>
        <w:tab/>
      </w:r>
      <w:r w:rsidR="00325E40" w:rsidRPr="009B6367">
        <w:rPr>
          <w:rFonts w:eastAsiaTheme="minorEastAsia"/>
          <w:b/>
          <w:bCs/>
        </w:rPr>
        <w:tab/>
      </w:r>
      <w:r w:rsidR="00325E40" w:rsidRPr="009B6367">
        <w:rPr>
          <w:rFonts w:eastAsiaTheme="minorEastAsia"/>
          <w:b/>
          <w:bCs/>
        </w:rPr>
        <w:tab/>
      </w:r>
      <w:r w:rsidR="00325E40">
        <w:rPr>
          <w:rFonts w:eastAsiaTheme="minorEastAsia"/>
          <w:b/>
          <w:bCs/>
        </w:rPr>
        <w:tab/>
      </w:r>
      <w:r w:rsidR="00325E40">
        <w:rPr>
          <w:rFonts w:eastAsiaTheme="minorEastAsia"/>
          <w:b/>
          <w:bCs/>
        </w:rPr>
        <w:tab/>
      </w:r>
      <w:r w:rsidR="00325E40">
        <w:rPr>
          <w:rFonts w:eastAsiaTheme="minorEastAsia"/>
          <w:b/>
          <w:bCs/>
        </w:rPr>
        <w:tab/>
      </w:r>
      <w:r>
        <w:rPr>
          <w:rFonts w:eastAsiaTheme="minorEastAsia"/>
          <w:b/>
          <w:bCs/>
        </w:rPr>
        <w:t>White</w:t>
      </w:r>
      <w:r w:rsidR="00325E40" w:rsidRPr="009B6367">
        <w:rPr>
          <w:rFonts w:eastAsiaTheme="minorEastAsia"/>
          <w:b/>
          <w:bCs/>
        </w:rPr>
        <w:t xml:space="preserve"> Family</w:t>
      </w:r>
    </w:p>
    <w:p w:rsidR="00325E40" w:rsidRPr="009B6367" w:rsidRDefault="00325E40" w:rsidP="008A736A">
      <w:pPr>
        <w:spacing w:after="0" w:line="240" w:lineRule="auto"/>
        <w:rPr>
          <w:rFonts w:eastAsiaTheme="minorEastAsia"/>
          <w:b/>
          <w:bCs/>
        </w:rPr>
      </w:pPr>
    </w:p>
    <w:tbl>
      <w:tblPr>
        <w:tblStyle w:val="LightList1"/>
        <w:tblpPr w:leftFromText="180" w:rightFromText="180" w:vertAnchor="page" w:horzAnchor="margin" w:tblpXSpec="center" w:tblpY="571"/>
        <w:tblW w:w="11171" w:type="dxa"/>
        <w:tblLook w:val="04A0" w:firstRow="1" w:lastRow="0" w:firstColumn="1" w:lastColumn="0" w:noHBand="0" w:noVBand="1"/>
      </w:tblPr>
      <w:tblGrid>
        <w:gridCol w:w="3528"/>
        <w:gridCol w:w="7556"/>
        <w:gridCol w:w="87"/>
      </w:tblGrid>
      <w:tr w:rsidR="00325E40" w:rsidRPr="002515D1" w:rsidTr="00B20546">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171" w:type="dxa"/>
            <w:gridSpan w:val="3"/>
          </w:tcPr>
          <w:p w:rsidR="00325E40" w:rsidRPr="0003473E" w:rsidRDefault="00325E40" w:rsidP="00325E40">
            <w:pPr>
              <w:jc w:val="center"/>
              <w:rPr>
                <w:b w:val="0"/>
                <w:bCs w:val="0"/>
                <w:sz w:val="24"/>
                <w:szCs w:val="28"/>
              </w:rPr>
            </w:pPr>
            <w:bookmarkStart w:id="1" w:name="_Hlk515529175"/>
            <w:bookmarkStart w:id="2" w:name="_Hlk490558276"/>
            <w:r>
              <w:rPr>
                <w:sz w:val="24"/>
                <w:szCs w:val="28"/>
              </w:rPr>
              <w:t>April 21</w:t>
            </w:r>
            <w:r w:rsidRPr="00325E40">
              <w:rPr>
                <w:sz w:val="24"/>
                <w:szCs w:val="28"/>
                <w:vertAlign w:val="superscript"/>
              </w:rPr>
              <w:t>st</w:t>
            </w:r>
            <w:r>
              <w:rPr>
                <w:sz w:val="24"/>
                <w:szCs w:val="28"/>
              </w:rPr>
              <w:t>, 2024</w:t>
            </w:r>
          </w:p>
        </w:tc>
      </w:tr>
      <w:tr w:rsidR="00325E40" w:rsidRPr="002515D1" w:rsidTr="00B20546">
        <w:trPr>
          <w:gridAfter w:val="1"/>
          <w:cnfStyle w:val="000000100000" w:firstRow="0" w:lastRow="0" w:firstColumn="0" w:lastColumn="0" w:oddVBand="0" w:evenVBand="0" w:oddHBand="1" w:evenHBand="0" w:firstRowFirstColumn="0" w:firstRowLastColumn="0" w:lastRowFirstColumn="0" w:lastRowLastColumn="0"/>
          <w:wAfter w:w="87" w:type="dxa"/>
          <w:trHeight w:val="652"/>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325E40" w:rsidRPr="002515D1" w:rsidRDefault="00325E40" w:rsidP="00B20546">
            <w:pPr>
              <w:rPr>
                <w:sz w:val="20"/>
                <w:szCs w:val="24"/>
              </w:rPr>
            </w:pPr>
            <w:r w:rsidRPr="002515D1">
              <w:rPr>
                <w:sz w:val="20"/>
                <w:szCs w:val="24"/>
              </w:rPr>
              <w:t xml:space="preserve">Martini Lutheran Church      </w:t>
            </w:r>
          </w:p>
          <w:p w:rsidR="00325E40" w:rsidRPr="002515D1" w:rsidRDefault="00325E40" w:rsidP="00B20546">
            <w:pPr>
              <w:rPr>
                <w:sz w:val="20"/>
                <w:szCs w:val="24"/>
              </w:rPr>
            </w:pPr>
            <w:r w:rsidRPr="002515D1">
              <w:rPr>
                <w:sz w:val="20"/>
                <w:szCs w:val="24"/>
              </w:rPr>
              <w:t>333 East Moeller Road</w:t>
            </w:r>
          </w:p>
          <w:p w:rsidR="00325E40" w:rsidRPr="002515D1" w:rsidRDefault="00325E40" w:rsidP="00B20546">
            <w:pPr>
              <w:rPr>
                <w:sz w:val="20"/>
                <w:szCs w:val="24"/>
              </w:rPr>
            </w:pPr>
            <w:r w:rsidRPr="002515D1">
              <w:rPr>
                <w:sz w:val="20"/>
                <w:szCs w:val="24"/>
              </w:rPr>
              <w:t>New Haven, IN  46774</w:t>
            </w:r>
          </w:p>
        </w:tc>
        <w:tc>
          <w:tcPr>
            <w:tcW w:w="7556" w:type="dxa"/>
            <w:tcBorders>
              <w:bottom w:val="single" w:sz="4" w:space="0" w:color="auto"/>
            </w:tcBorders>
          </w:tcPr>
          <w:p w:rsidR="00325E40" w:rsidRPr="002515D1" w:rsidRDefault="00325E40" w:rsidP="00B20546">
            <w:pPr>
              <w:cnfStyle w:val="000000100000" w:firstRow="0" w:lastRow="0" w:firstColumn="0" w:lastColumn="0" w:oddVBand="0" w:evenVBand="0" w:oddHBand="1" w:evenHBand="0" w:firstRowFirstColumn="0" w:firstRowLastColumn="0" w:lastRowFirstColumn="0" w:lastRowLastColumn="0"/>
              <w:rPr>
                <w:sz w:val="20"/>
                <w:szCs w:val="24"/>
              </w:rPr>
            </w:pPr>
            <w:r w:rsidRPr="002515D1">
              <w:rPr>
                <w:sz w:val="20"/>
                <w:szCs w:val="24"/>
              </w:rPr>
              <w:t>Office Phone: (260) 749-0014</w:t>
            </w:r>
          </w:p>
          <w:p w:rsidR="00325E40" w:rsidRPr="002515D1" w:rsidRDefault="00325E40" w:rsidP="00B20546">
            <w:pPr>
              <w:cnfStyle w:val="000000100000" w:firstRow="0" w:lastRow="0" w:firstColumn="0" w:lastColumn="0" w:oddVBand="0" w:evenVBand="0" w:oddHBand="1" w:evenHBand="0" w:firstRowFirstColumn="0" w:firstRowLastColumn="0" w:lastRowFirstColumn="0" w:lastRowLastColumn="0"/>
              <w:rPr>
                <w:sz w:val="20"/>
                <w:szCs w:val="24"/>
              </w:rPr>
            </w:pPr>
            <w:r w:rsidRPr="002515D1">
              <w:rPr>
                <w:sz w:val="20"/>
                <w:szCs w:val="24"/>
              </w:rPr>
              <w:t>E-mail:  martinichurchoffice@gmail.com</w:t>
            </w:r>
          </w:p>
          <w:p w:rsidR="00325E40" w:rsidRPr="002515D1" w:rsidRDefault="00325E40" w:rsidP="00B20546">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2515D1">
              <w:rPr>
                <w:sz w:val="20"/>
                <w:szCs w:val="24"/>
              </w:rPr>
              <w:t xml:space="preserve">Church Office Hours: Monday-Friday, 8:00 am- Noon </w:t>
            </w:r>
          </w:p>
          <w:p w:rsidR="00325E40" w:rsidRPr="002515D1" w:rsidRDefault="00325E40" w:rsidP="00B20546">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2515D1">
              <w:rPr>
                <w:sz w:val="20"/>
                <w:szCs w:val="24"/>
              </w:rPr>
              <w:t xml:space="preserve">Sunday Worship 9:00 Sunday School and Bible Class 15 minutes after worship has ended. </w:t>
            </w:r>
          </w:p>
        </w:tc>
      </w:tr>
    </w:tbl>
    <w:p w:rsidR="00325E40" w:rsidRPr="005E1642" w:rsidRDefault="00325E40" w:rsidP="00325E40">
      <w:pPr>
        <w:pBdr>
          <w:bottom w:val="single" w:sz="12" w:space="0" w:color="auto"/>
        </w:pBdr>
        <w:spacing w:after="0"/>
        <w:rPr>
          <w:sz w:val="10"/>
          <w:szCs w:val="12"/>
          <w:highlight w:val="yellow"/>
        </w:rPr>
      </w:pPr>
    </w:p>
    <w:p w:rsidR="00325E40" w:rsidRPr="00F70325" w:rsidRDefault="00325E40" w:rsidP="00710E1D">
      <w:pPr>
        <w:shd w:val="clear" w:color="auto" w:fill="FFFFFF"/>
        <w:rPr>
          <w:rFonts w:ascii="Arial" w:eastAsia="Times New Roman" w:hAnsi="Arial" w:cs="Arial"/>
          <w:color w:val="222222"/>
          <w:sz w:val="24"/>
          <w:szCs w:val="24"/>
        </w:rPr>
      </w:pPr>
      <w:r w:rsidRPr="0001471A">
        <w:rPr>
          <w:rFonts w:ascii="Georgia" w:hAnsi="Georgia" w:cs="Arial"/>
          <w:b/>
          <w:bCs/>
          <w:color w:val="222222"/>
          <w:sz w:val="24"/>
          <w:szCs w:val="24"/>
          <w:shd w:val="clear" w:color="auto" w:fill="FFFFFF"/>
        </w:rPr>
        <w:t>A Verse from Your Elders.</w:t>
      </w:r>
      <w:r>
        <w:rPr>
          <w:rFonts w:ascii="Georgia" w:hAnsi="Georgia" w:cs="Arial"/>
          <w:b/>
          <w:bCs/>
          <w:color w:val="222222"/>
          <w:sz w:val="24"/>
          <w:szCs w:val="24"/>
          <w:shd w:val="clear" w:color="auto" w:fill="FFFFFF"/>
        </w:rPr>
        <w:t xml:space="preserve"> </w:t>
      </w:r>
      <w:r w:rsidR="00710E1D" w:rsidRPr="00710E1D">
        <w:rPr>
          <w:rFonts w:ascii="Arial" w:eastAsia="Times New Roman" w:hAnsi="Arial" w:cs="Arial"/>
          <w:color w:val="222222"/>
          <w:sz w:val="24"/>
          <w:szCs w:val="24"/>
        </w:rPr>
        <w:t>Isaiah 11:1-2</w:t>
      </w:r>
      <w:r w:rsidRPr="00DA3AD8">
        <w:rPr>
          <w:rFonts w:ascii="Arial" w:eastAsia="Times New Roman" w:hAnsi="Arial" w:cs="Arial"/>
          <w:color w:val="222222"/>
          <w:sz w:val="24"/>
          <w:szCs w:val="24"/>
        </w:rPr>
        <w:t xml:space="preserve"> </w:t>
      </w:r>
      <w:r w:rsidR="00710E1D">
        <w:rPr>
          <w:rFonts w:ascii="Arial" w:eastAsia="Times New Roman" w:hAnsi="Arial" w:cs="Arial"/>
          <w:color w:val="222222"/>
          <w:sz w:val="24"/>
          <w:szCs w:val="24"/>
        </w:rPr>
        <w:t>“</w:t>
      </w:r>
      <w:r w:rsidR="00710E1D" w:rsidRPr="00710E1D">
        <w:rPr>
          <w:rFonts w:ascii="Arial" w:eastAsia="Times New Roman" w:hAnsi="Arial" w:cs="Arial"/>
          <w:color w:val="222222"/>
          <w:sz w:val="24"/>
          <w:szCs w:val="24"/>
        </w:rPr>
        <w:t>There shall come forth a shoot from the stump of Jesse,</w:t>
      </w:r>
      <w:r w:rsidR="00710E1D">
        <w:rPr>
          <w:rFonts w:ascii="Arial" w:eastAsia="Times New Roman" w:hAnsi="Arial" w:cs="Arial"/>
          <w:color w:val="222222"/>
          <w:sz w:val="24"/>
          <w:szCs w:val="24"/>
        </w:rPr>
        <w:t xml:space="preserve"> </w:t>
      </w:r>
      <w:r w:rsidR="00710E1D" w:rsidRPr="00710E1D">
        <w:rPr>
          <w:rFonts w:ascii="Arial" w:eastAsia="Times New Roman" w:hAnsi="Arial" w:cs="Arial"/>
          <w:color w:val="222222"/>
          <w:sz w:val="24"/>
          <w:szCs w:val="24"/>
        </w:rPr>
        <w:t>and a branch from his roots shall bear fruit.</w:t>
      </w:r>
      <w:r w:rsidR="00710E1D">
        <w:rPr>
          <w:rFonts w:ascii="Arial" w:eastAsia="Times New Roman" w:hAnsi="Arial" w:cs="Arial"/>
          <w:color w:val="222222"/>
          <w:sz w:val="24"/>
          <w:szCs w:val="24"/>
        </w:rPr>
        <w:t xml:space="preserve"> </w:t>
      </w:r>
      <w:r w:rsidR="00710E1D" w:rsidRPr="00710E1D">
        <w:rPr>
          <w:rFonts w:ascii="Arial" w:eastAsia="Times New Roman" w:hAnsi="Arial" w:cs="Arial"/>
          <w:color w:val="222222"/>
          <w:sz w:val="24"/>
          <w:szCs w:val="24"/>
        </w:rPr>
        <w:t>2 And the Spirit of the Lord shall rest upon him, the Spirit of wisdom and understanding,</w:t>
      </w:r>
      <w:r w:rsidR="00710E1D">
        <w:rPr>
          <w:rFonts w:ascii="Arial" w:eastAsia="Times New Roman" w:hAnsi="Arial" w:cs="Arial"/>
          <w:color w:val="222222"/>
          <w:sz w:val="24"/>
          <w:szCs w:val="24"/>
        </w:rPr>
        <w:t xml:space="preserve"> </w:t>
      </w:r>
      <w:r w:rsidR="00710E1D" w:rsidRPr="00710E1D">
        <w:rPr>
          <w:rFonts w:ascii="Arial" w:eastAsia="Times New Roman" w:hAnsi="Arial" w:cs="Arial"/>
          <w:color w:val="222222"/>
          <w:sz w:val="24"/>
          <w:szCs w:val="24"/>
        </w:rPr>
        <w:t>the Spirit of counsel and might,</w:t>
      </w:r>
      <w:r w:rsidR="00710E1D">
        <w:rPr>
          <w:rFonts w:ascii="Arial" w:eastAsia="Times New Roman" w:hAnsi="Arial" w:cs="Arial"/>
          <w:color w:val="222222"/>
          <w:sz w:val="24"/>
          <w:szCs w:val="24"/>
        </w:rPr>
        <w:t xml:space="preserve"> </w:t>
      </w:r>
      <w:r w:rsidR="00710E1D" w:rsidRPr="00710E1D">
        <w:rPr>
          <w:rFonts w:ascii="Arial" w:eastAsia="Times New Roman" w:hAnsi="Arial" w:cs="Arial"/>
          <w:color w:val="222222"/>
          <w:sz w:val="24"/>
          <w:szCs w:val="24"/>
        </w:rPr>
        <w:t>the Spirit of knowledge and the fear of the Lord.</w:t>
      </w:r>
      <w:r w:rsidR="00710E1D">
        <w:rPr>
          <w:rFonts w:ascii="Arial" w:eastAsia="Times New Roman" w:hAnsi="Arial" w:cs="Arial"/>
          <w:color w:val="222222"/>
          <w:sz w:val="24"/>
          <w:szCs w:val="24"/>
        </w:rPr>
        <w:t>”</w:t>
      </w:r>
    </w:p>
    <w:p w:rsidR="00325E40" w:rsidRDefault="00325E40" w:rsidP="00325E40">
      <w:pPr>
        <w:rPr>
          <w:rFonts w:ascii="Georgia" w:hAnsi="Georgia" w:cs="Helvetica"/>
          <w:color w:val="222222"/>
          <w:sz w:val="24"/>
          <w:szCs w:val="24"/>
          <w:shd w:val="clear" w:color="auto" w:fill="FFFFFF"/>
        </w:rPr>
      </w:pPr>
      <w:r w:rsidRPr="0001471A">
        <w:rPr>
          <w:rFonts w:ascii="Georgia" w:hAnsi="Georgia" w:cs="Helvetica"/>
          <w:color w:val="222222"/>
          <w:sz w:val="24"/>
          <w:szCs w:val="24"/>
          <w:shd w:val="clear" w:color="auto" w:fill="FFFFFF"/>
        </w:rPr>
        <w:t xml:space="preserve">If you need to get ahold of Vicar Machemer, you can call his office phone at (260)749-0014 *100 or email him at </w:t>
      </w:r>
      <w:hyperlink r:id="rId4" w:history="1">
        <w:r w:rsidRPr="0001471A">
          <w:rPr>
            <w:rStyle w:val="Hyperlink"/>
            <w:rFonts w:ascii="Georgia" w:hAnsi="Georgia" w:cs="Helvetica"/>
            <w:sz w:val="24"/>
            <w:szCs w:val="24"/>
            <w:shd w:val="clear" w:color="auto" w:fill="FFFFFF"/>
          </w:rPr>
          <w:t>matthew.machemer@ctsfw.edu</w:t>
        </w:r>
      </w:hyperlink>
      <w:r w:rsidRPr="0001471A">
        <w:rPr>
          <w:rFonts w:ascii="Georgia" w:hAnsi="Georgia" w:cs="Helvetica"/>
          <w:color w:val="222222"/>
          <w:sz w:val="24"/>
          <w:szCs w:val="24"/>
          <w:shd w:val="clear" w:color="auto" w:fill="FFFFFF"/>
        </w:rPr>
        <w:t xml:space="preserve">. The Vicar is at the Seminary on Monday afternoons and Wednesday Mornings. </w:t>
      </w:r>
    </w:p>
    <w:p w:rsidR="00325E40" w:rsidRDefault="00325E40" w:rsidP="00325E40">
      <w:pPr>
        <w:rPr>
          <w:rFonts w:ascii="Georgia" w:hAnsi="Georgia" w:cs="Helvetica"/>
          <w:color w:val="222222"/>
          <w:sz w:val="24"/>
          <w:szCs w:val="24"/>
          <w:shd w:val="clear" w:color="auto" w:fill="FFFFFF"/>
        </w:rPr>
      </w:pPr>
      <w:r>
        <w:rPr>
          <w:rFonts w:ascii="Georgia" w:hAnsi="Georgia" w:cs="Helvetica"/>
          <w:color w:val="222222"/>
          <w:sz w:val="24"/>
          <w:szCs w:val="24"/>
          <w:shd w:val="clear" w:color="auto" w:fill="FFFFFF"/>
        </w:rPr>
        <w:t xml:space="preserve">Thank you, Rev. </w:t>
      </w:r>
      <w:r w:rsidR="00015B99">
        <w:rPr>
          <w:rFonts w:ascii="Georgia" w:hAnsi="Georgia" w:cs="Helvetica"/>
          <w:color w:val="222222"/>
          <w:sz w:val="24"/>
          <w:szCs w:val="24"/>
          <w:shd w:val="clear" w:color="auto" w:fill="FFFFFF"/>
        </w:rPr>
        <w:t xml:space="preserve">Dr. </w:t>
      </w:r>
      <w:r>
        <w:rPr>
          <w:rFonts w:ascii="Georgia" w:hAnsi="Georgia" w:cs="Helvetica"/>
          <w:color w:val="222222"/>
          <w:sz w:val="24"/>
          <w:szCs w:val="24"/>
          <w:shd w:val="clear" w:color="auto" w:fill="FFFFFF"/>
        </w:rPr>
        <w:t xml:space="preserve">Peter Scaer for Preaching for us today. </w:t>
      </w:r>
    </w:p>
    <w:p w:rsidR="00325E40" w:rsidRDefault="00325E40" w:rsidP="00325E40">
      <w:pPr>
        <w:rPr>
          <w:rFonts w:ascii="Georgia" w:hAnsi="Georgia" w:cs="Helvetica"/>
          <w:color w:val="222222"/>
          <w:sz w:val="24"/>
          <w:szCs w:val="24"/>
          <w:shd w:val="clear" w:color="auto" w:fill="FFFFFF"/>
        </w:rPr>
      </w:pPr>
      <w:r>
        <w:rPr>
          <w:rFonts w:ascii="Georgia" w:hAnsi="Georgia" w:cs="Helvetica"/>
          <w:color w:val="222222"/>
          <w:sz w:val="24"/>
          <w:szCs w:val="24"/>
          <w:shd w:val="clear" w:color="auto" w:fill="FFFFFF"/>
        </w:rPr>
        <w:t xml:space="preserve">VOTERS 15 minutes following Service today. </w:t>
      </w:r>
    </w:p>
    <w:p w:rsidR="00325E40" w:rsidRDefault="00325E40" w:rsidP="00325E40">
      <w:pPr>
        <w:rPr>
          <w:rFonts w:ascii="Georgia" w:hAnsi="Georgia" w:cs="Helvetica"/>
          <w:color w:val="222222"/>
          <w:sz w:val="24"/>
          <w:szCs w:val="24"/>
          <w:shd w:val="clear" w:color="auto" w:fill="FFFFFF"/>
        </w:rPr>
      </w:pPr>
      <w:r w:rsidRPr="00015B99">
        <w:rPr>
          <w:rFonts w:ascii="Georgia" w:hAnsi="Georgia" w:cs="Helvetica"/>
          <w:color w:val="222222"/>
          <w:sz w:val="24"/>
          <w:szCs w:val="24"/>
          <w:shd w:val="clear" w:color="auto" w:fill="FFFFFF"/>
        </w:rPr>
        <w:t>Next Sunday is the Confirmation of Eli Vondran</w:t>
      </w:r>
      <w:r w:rsidR="005D50DB" w:rsidRPr="00015B99">
        <w:rPr>
          <w:rFonts w:ascii="Georgia" w:hAnsi="Georgia" w:cs="Helvetica"/>
          <w:color w:val="222222"/>
          <w:sz w:val="24"/>
          <w:szCs w:val="24"/>
          <w:shd w:val="clear" w:color="auto" w:fill="FFFFFF"/>
        </w:rPr>
        <w:t>. There will be a reception in the fellowship hall for Eli 15 minutes after service ends. Everyone from Martini is welcome to join</w:t>
      </w:r>
      <w:r w:rsidRPr="00015B99">
        <w:rPr>
          <w:rFonts w:ascii="Georgia" w:hAnsi="Georgia" w:cs="Helvetica"/>
          <w:color w:val="222222"/>
          <w:sz w:val="24"/>
          <w:szCs w:val="24"/>
          <w:shd w:val="clear" w:color="auto" w:fill="FFFFFF"/>
        </w:rPr>
        <w:t>.</w:t>
      </w:r>
      <w:r>
        <w:rPr>
          <w:rFonts w:ascii="Georgia" w:hAnsi="Georgia" w:cs="Helvetica"/>
          <w:color w:val="222222"/>
          <w:sz w:val="24"/>
          <w:szCs w:val="24"/>
          <w:shd w:val="clear" w:color="auto" w:fill="FFFFFF"/>
        </w:rPr>
        <w:t xml:space="preserve"> </w:t>
      </w:r>
    </w:p>
    <w:p w:rsidR="00325E40" w:rsidRPr="00CD135C" w:rsidRDefault="00325E40" w:rsidP="00325E40">
      <w:pPr>
        <w:rPr>
          <w:rFonts w:ascii="Georgia" w:hAnsi="Georgia" w:cs="Helvetica"/>
          <w:color w:val="222222"/>
          <w:sz w:val="24"/>
          <w:szCs w:val="24"/>
          <w:shd w:val="clear" w:color="auto" w:fill="FFFFFF"/>
        </w:rPr>
      </w:pPr>
      <w:r>
        <w:rPr>
          <w:rFonts w:ascii="Georgia" w:hAnsi="Georgia" w:cs="Helvetica"/>
          <w:color w:val="222222"/>
          <w:sz w:val="24"/>
          <w:szCs w:val="24"/>
          <w:shd w:val="clear" w:color="auto" w:fill="FFFFFF"/>
        </w:rPr>
        <w:t xml:space="preserve">CALL ANNOUNCEMENT: Rev. Kyle Brown has accepted the call to be our Pastor here at Martini Lutheran Church. Rev. Brown has </w:t>
      </w:r>
      <w:r w:rsidRPr="00CF409F">
        <w:rPr>
          <w:rFonts w:ascii="Georgia" w:hAnsi="Georgia" w:cs="Helvetica"/>
          <w:color w:val="222222"/>
          <w:sz w:val="24"/>
          <w:szCs w:val="24"/>
          <w:shd w:val="clear" w:color="auto" w:fill="FFFFFF"/>
        </w:rPr>
        <w:t>teaching obligations at a school and a planned family vacation.</w:t>
      </w:r>
      <w:r>
        <w:rPr>
          <w:rFonts w:ascii="Georgia" w:hAnsi="Georgia" w:cs="Helvetica"/>
          <w:color w:val="222222"/>
          <w:sz w:val="24"/>
          <w:szCs w:val="24"/>
          <w:shd w:val="clear" w:color="auto" w:fill="FFFFFF"/>
        </w:rPr>
        <w:t xml:space="preserve"> We should expect Rev. Brown around mid-late June. As soon as we have a specific date, we will post it in our Parish News regarding his arrival and Installation date. </w:t>
      </w:r>
    </w:p>
    <w:p w:rsidR="00325E40" w:rsidRPr="0001471A" w:rsidRDefault="00325E40" w:rsidP="00325E40">
      <w:pPr>
        <w:rPr>
          <w:rFonts w:ascii="Georgia" w:hAnsi="Georgia" w:cs="Helvetica"/>
          <w:color w:val="222222"/>
          <w:sz w:val="24"/>
          <w:szCs w:val="24"/>
          <w:shd w:val="clear" w:color="auto" w:fill="FFFFFF"/>
        </w:rPr>
      </w:pPr>
      <w:r w:rsidRPr="008A736A">
        <w:rPr>
          <w:rFonts w:ascii="Georgia" w:hAnsi="Georgia" w:cs="Helvetica"/>
          <w:b/>
          <w:bCs/>
          <w:i/>
          <w:iCs/>
          <w:color w:val="222222"/>
          <w:sz w:val="24"/>
          <w:szCs w:val="24"/>
          <w:shd w:val="clear" w:color="auto" w:fill="FFFFFF"/>
        </w:rPr>
        <w:t>ATTENTION</w:t>
      </w:r>
      <w:r w:rsidR="008A736A" w:rsidRPr="008A736A">
        <w:rPr>
          <w:rFonts w:ascii="Georgia" w:hAnsi="Georgia" w:cs="Helvetica"/>
          <w:b/>
          <w:bCs/>
          <w:i/>
          <w:iCs/>
          <w:color w:val="222222"/>
          <w:sz w:val="24"/>
          <w:szCs w:val="24"/>
          <w:shd w:val="clear" w:color="auto" w:fill="FFFFFF"/>
        </w:rPr>
        <w:t xml:space="preserve"> LAST DAY!!!!</w:t>
      </w:r>
      <w:r w:rsidRPr="008A736A">
        <w:rPr>
          <w:rFonts w:ascii="Georgia" w:hAnsi="Georgia" w:cs="Helvetica"/>
          <w:b/>
          <w:bCs/>
          <w:i/>
          <w:iCs/>
          <w:color w:val="222222"/>
          <w:sz w:val="24"/>
          <w:szCs w:val="24"/>
          <w:shd w:val="clear" w:color="auto" w:fill="FFFFFF"/>
        </w:rPr>
        <w:t>-</w:t>
      </w:r>
      <w:r>
        <w:rPr>
          <w:rFonts w:ascii="Georgia" w:hAnsi="Georgia" w:cs="Helvetica"/>
          <w:color w:val="222222"/>
          <w:sz w:val="24"/>
          <w:szCs w:val="24"/>
          <w:shd w:val="clear" w:color="auto" w:fill="FFFFFF"/>
        </w:rPr>
        <w:t>Please note the contents on the table in the Narthex and help yourself to whatever appeals to you. We are clearing out books and pamphlets of the past to make room for more storage. Please browse, you could be missing a bargain. Surely, there is something there you need. It is all FREE. Anything left after April 21</w:t>
      </w:r>
      <w:r w:rsidRPr="00C14CE1">
        <w:rPr>
          <w:rFonts w:ascii="Georgia" w:hAnsi="Georgia" w:cs="Helvetica"/>
          <w:color w:val="222222"/>
          <w:sz w:val="24"/>
          <w:szCs w:val="24"/>
          <w:shd w:val="clear" w:color="auto" w:fill="FFFFFF"/>
          <w:vertAlign w:val="superscript"/>
        </w:rPr>
        <w:t>st</w:t>
      </w:r>
      <w:r>
        <w:rPr>
          <w:rFonts w:ascii="Georgia" w:hAnsi="Georgia" w:cs="Helvetica"/>
          <w:color w:val="222222"/>
          <w:sz w:val="24"/>
          <w:szCs w:val="24"/>
          <w:shd w:val="clear" w:color="auto" w:fill="FFFFFF"/>
        </w:rPr>
        <w:t xml:space="preserve">, will be introduced to the dumpster. </w:t>
      </w:r>
    </w:p>
    <w:p w:rsidR="00325E40" w:rsidRPr="00010426" w:rsidRDefault="00325E40" w:rsidP="00325E40">
      <w:pPr>
        <w:shd w:val="clear" w:color="auto" w:fill="FFFFFF"/>
        <w:spacing w:after="0" w:line="240" w:lineRule="auto"/>
        <w:rPr>
          <w:rFonts w:ascii="Helvetica" w:eastAsia="Times New Roman" w:hAnsi="Helvetica" w:cs="Helvetica"/>
          <w:color w:val="222222"/>
          <w:sz w:val="24"/>
          <w:szCs w:val="24"/>
        </w:rPr>
      </w:pPr>
      <w:r w:rsidRPr="00010426">
        <w:rPr>
          <w:rFonts w:ascii="Helvetica" w:eastAsia="Times New Roman" w:hAnsi="Helvetica" w:cs="Helvetica"/>
          <w:color w:val="222222"/>
          <w:sz w:val="24"/>
          <w:szCs w:val="24"/>
        </w:rPr>
        <w:t>Martini is hosting a Rally for Mission Central, the heart of the Lutheran Church Missouri Synod Missions on Wednesday, May 8th. We will be serving refreshments and are asking for our members to donate 2-3 dozen cookies for this event. If you can donate, please either sign up on the sheet above the drinking fountain in the Fellowship Hall or contact Janet Hayward or Shelia Berning. Please have the cookies marked and in the kitchen by Sunday, May 5th.</w:t>
      </w:r>
      <w:r>
        <w:rPr>
          <w:rFonts w:ascii="Helvetica" w:eastAsia="Times New Roman" w:hAnsi="Helvetica" w:cs="Helvetica"/>
          <w:color w:val="222222"/>
          <w:sz w:val="24"/>
          <w:szCs w:val="24"/>
        </w:rPr>
        <w:t xml:space="preserve"> </w:t>
      </w:r>
      <w:r w:rsidRPr="00010426">
        <w:rPr>
          <w:rFonts w:ascii="Helvetica" w:eastAsia="Times New Roman" w:hAnsi="Helvetica" w:cs="Helvetica"/>
          <w:color w:val="222222"/>
          <w:sz w:val="24"/>
          <w:szCs w:val="24"/>
        </w:rPr>
        <w:t>Thank you for your help!</w:t>
      </w:r>
    </w:p>
    <w:p w:rsidR="00325E40" w:rsidRPr="0001471A" w:rsidRDefault="00325E40" w:rsidP="00325E40">
      <w:pPr>
        <w:shd w:val="clear" w:color="auto" w:fill="FFFFFF"/>
        <w:spacing w:after="0" w:line="240" w:lineRule="auto"/>
        <w:rPr>
          <w:rFonts w:ascii="Georgia" w:eastAsia="Times New Roman" w:hAnsi="Georgia" w:cs="Helvetica"/>
          <w:color w:val="222222"/>
          <w:sz w:val="24"/>
          <w:szCs w:val="24"/>
        </w:rPr>
      </w:pPr>
    </w:p>
    <w:p w:rsidR="00325E40" w:rsidRPr="00EF6C78" w:rsidRDefault="00325E40" w:rsidP="00325E40">
      <w:pPr>
        <w:shd w:val="clear" w:color="auto" w:fill="FFFFFF"/>
        <w:spacing w:after="0" w:line="240" w:lineRule="auto"/>
        <w:outlineLvl w:val="2"/>
        <w:rPr>
          <w:rFonts w:ascii="Georgia" w:eastAsia="Times New Roman" w:hAnsi="Georgia" w:cs="Arial"/>
          <w:b/>
          <w:bCs/>
          <w:color w:val="222222"/>
          <w:sz w:val="24"/>
          <w:szCs w:val="24"/>
        </w:rPr>
      </w:pPr>
      <w:r w:rsidRPr="0001471A">
        <w:rPr>
          <w:rFonts w:ascii="Georgia" w:eastAsia="Times New Roman" w:hAnsi="Georgia" w:cs="Arial"/>
          <w:b/>
          <w:bCs/>
          <w:color w:val="000000"/>
          <w:sz w:val="24"/>
          <w:szCs w:val="24"/>
        </w:rPr>
        <w:t>CLS Gala 2024</w:t>
      </w:r>
      <w:r w:rsidRPr="0001471A">
        <w:rPr>
          <w:rFonts w:ascii="Georgia" w:hAnsi="Georgia" w:cs="Arial"/>
          <w:color w:val="202020"/>
          <w:sz w:val="24"/>
          <w:szCs w:val="24"/>
        </w:rPr>
        <w:t>Please join us for The Emerald City - 2024 Central Lutheran School Gala &amp; Auction on Saturday, April 27, 2024.  This year's event will be catered by Club Soda.  </w:t>
      </w:r>
      <w:r w:rsidRPr="0001471A">
        <w:rPr>
          <w:rFonts w:ascii="Georgia" w:hAnsi="Georgia" w:cs="Arial"/>
          <w:color w:val="222222"/>
          <w:sz w:val="24"/>
          <w:szCs w:val="24"/>
        </w:rPr>
        <w:t xml:space="preserve">Follow the CLS Gala page on Facebook. See regular updates about the event, make note of sponsors, and prepare for The Emerald City on April 27.  </w:t>
      </w:r>
    </w:p>
    <w:p w:rsidR="00325E40" w:rsidRPr="0001471A" w:rsidRDefault="00325E40" w:rsidP="00325E40">
      <w:pPr>
        <w:spacing w:after="0" w:line="240" w:lineRule="auto"/>
        <w:rPr>
          <w:rFonts w:ascii="Georgia" w:hAnsi="Georgia" w:cs="Arial"/>
          <w:b/>
          <w:bCs/>
          <w:color w:val="222222"/>
          <w:sz w:val="24"/>
          <w:szCs w:val="24"/>
          <w:shd w:val="clear" w:color="auto" w:fill="FFFFFF"/>
        </w:rPr>
      </w:pPr>
    </w:p>
    <w:p w:rsidR="00325E40" w:rsidRDefault="00325E40" w:rsidP="00325E40">
      <w:pPr>
        <w:spacing w:after="0" w:line="240" w:lineRule="auto"/>
        <w:rPr>
          <w:rFonts w:ascii="Georgia" w:hAnsi="Georgia" w:cs="Arial"/>
          <w:color w:val="222222"/>
          <w:sz w:val="24"/>
          <w:szCs w:val="24"/>
          <w:shd w:val="clear" w:color="auto" w:fill="FFFFFF"/>
        </w:rPr>
      </w:pPr>
      <w:r w:rsidRPr="0001471A">
        <w:rPr>
          <w:rFonts w:ascii="Georgia" w:hAnsi="Georgia" w:cs="Arial"/>
          <w:b/>
          <w:bCs/>
          <w:color w:val="222222"/>
          <w:sz w:val="24"/>
          <w:szCs w:val="24"/>
          <w:shd w:val="clear" w:color="auto" w:fill="FFFFFF"/>
        </w:rPr>
        <w:t>OLD SHOES:</w:t>
      </w:r>
      <w:r w:rsidRPr="0001471A">
        <w:rPr>
          <w:rFonts w:ascii="Georgia" w:hAnsi="Georgia" w:cs="Arial"/>
          <w:color w:val="222222"/>
          <w:sz w:val="24"/>
          <w:szCs w:val="24"/>
          <w:shd w:val="clear" w:color="auto" w:fill="FFFFFF"/>
        </w:rPr>
        <w:t xml:space="preserve"> Do not </w:t>
      </w:r>
      <w:bookmarkStart w:id="3" w:name="_Hlk133480831"/>
      <w:r w:rsidRPr="0001471A">
        <w:rPr>
          <w:rFonts w:ascii="Georgia" w:hAnsi="Georgia" w:cs="Arial"/>
          <w:color w:val="222222"/>
          <w:sz w:val="24"/>
          <w:szCs w:val="24"/>
          <w:shd w:val="clear" w:color="auto" w:fill="FFFFFF"/>
        </w:rPr>
        <w:t>throw</w:t>
      </w:r>
      <w:bookmarkEnd w:id="3"/>
      <w:r w:rsidRPr="0001471A">
        <w:rPr>
          <w:rFonts w:ascii="Georgia" w:hAnsi="Georgia" w:cs="Arial"/>
          <w:color w:val="222222"/>
          <w:sz w:val="24"/>
          <w:szCs w:val="24"/>
          <w:shd w:val="clear" w:color="auto" w:fill="FFFFFF"/>
        </w:rPr>
        <w:t xml:space="preserve"> your old shoes away, bring them to church and throw them in the shoe barrel.  Old and ragged, they are still useful.</w:t>
      </w:r>
    </w:p>
    <w:p w:rsidR="00325E40" w:rsidRDefault="00325E40" w:rsidP="00325E40">
      <w:pPr>
        <w:spacing w:after="0" w:line="240" w:lineRule="auto"/>
        <w:rPr>
          <w:rFonts w:ascii="Georgia" w:hAnsi="Georgia" w:cs="Arial"/>
          <w:color w:val="222222"/>
          <w:sz w:val="24"/>
          <w:szCs w:val="24"/>
          <w:shd w:val="clear" w:color="auto" w:fill="FFFFFF"/>
        </w:rPr>
      </w:pPr>
    </w:p>
    <w:p w:rsidR="00325E40" w:rsidRDefault="00325E40" w:rsidP="00325E40">
      <w:pPr>
        <w:spacing w:after="0" w:line="240" w:lineRule="auto"/>
        <w:rPr>
          <w:rFonts w:ascii="Georgia" w:hAnsi="Georgia" w:cs="Arial"/>
          <w:color w:val="222222"/>
          <w:sz w:val="24"/>
          <w:szCs w:val="24"/>
          <w:shd w:val="clear" w:color="auto" w:fill="FFFFFF"/>
        </w:rPr>
      </w:pPr>
      <w:r>
        <w:rPr>
          <w:rFonts w:ascii="Georgia" w:hAnsi="Georgia" w:cs="Arial"/>
          <w:b/>
          <w:bCs/>
          <w:color w:val="222222"/>
          <w:sz w:val="24"/>
          <w:szCs w:val="24"/>
          <w:shd w:val="clear" w:color="auto" w:fill="FFFFFF"/>
        </w:rPr>
        <w:t>MAILBOXES</w:t>
      </w:r>
      <w:r w:rsidRPr="0001471A">
        <w:rPr>
          <w:rFonts w:ascii="Georgia" w:hAnsi="Georgia" w:cs="Arial"/>
          <w:b/>
          <w:bCs/>
          <w:color w:val="222222"/>
          <w:sz w:val="24"/>
          <w:szCs w:val="24"/>
          <w:shd w:val="clear" w:color="auto" w:fill="FFFFFF"/>
        </w:rPr>
        <w:t>:</w:t>
      </w:r>
      <w:r w:rsidRPr="0001471A">
        <w:rPr>
          <w:rFonts w:ascii="Georgia" w:hAnsi="Georgia" w:cs="Arial"/>
          <w:color w:val="222222"/>
          <w:sz w:val="24"/>
          <w:szCs w:val="24"/>
          <w:shd w:val="clear" w:color="auto" w:fill="FFFFFF"/>
        </w:rPr>
        <w:t xml:space="preserve"> </w:t>
      </w:r>
      <w:r>
        <w:rPr>
          <w:rFonts w:ascii="Georgia" w:hAnsi="Georgia" w:cs="Arial"/>
          <w:color w:val="222222"/>
          <w:sz w:val="24"/>
          <w:szCs w:val="24"/>
          <w:shd w:val="clear" w:color="auto" w:fill="FFFFFF"/>
        </w:rPr>
        <w:t xml:space="preserve">Now that the craziness of March has past, I will be updating the church mailboxes. Please be aware that you slot may change in the next few weeks. Thank you for your patience. </w:t>
      </w:r>
    </w:p>
    <w:p w:rsidR="00325E40" w:rsidRDefault="00325E40" w:rsidP="00325E40">
      <w:pPr>
        <w:spacing w:after="0" w:line="240" w:lineRule="auto"/>
        <w:rPr>
          <w:rFonts w:ascii="Georgia" w:hAnsi="Georgia" w:cs="Arial"/>
          <w:color w:val="222222"/>
          <w:sz w:val="24"/>
          <w:szCs w:val="24"/>
          <w:shd w:val="clear" w:color="auto" w:fill="FFFFFF"/>
        </w:rPr>
      </w:pPr>
    </w:p>
    <w:p w:rsidR="00325E40" w:rsidRPr="00E64BC1" w:rsidRDefault="00325E40" w:rsidP="00325E40">
      <w:pPr>
        <w:spacing w:after="0" w:line="240" w:lineRule="auto"/>
        <w:rPr>
          <w:rFonts w:ascii="Georgia" w:hAnsi="Georgia" w:cs="Arial"/>
          <w:color w:val="222222"/>
          <w:sz w:val="28"/>
          <w:szCs w:val="28"/>
          <w:shd w:val="clear" w:color="auto" w:fill="FFFFFF"/>
        </w:rPr>
      </w:pPr>
    </w:p>
    <w:p w:rsidR="00325E40" w:rsidRDefault="00325E40" w:rsidP="00325E40">
      <w:pPr>
        <w:pStyle w:val="NormalWeb"/>
        <w:spacing w:before="0" w:beforeAutospacing="0" w:after="0" w:afterAutospacing="0"/>
        <w:rPr>
          <w:color w:val="000000"/>
          <w:sz w:val="28"/>
          <w:szCs w:val="28"/>
        </w:rPr>
      </w:pPr>
      <w:r w:rsidRPr="00E64BC1">
        <w:rPr>
          <w:color w:val="000000"/>
          <w:sz w:val="28"/>
          <w:szCs w:val="28"/>
        </w:rPr>
        <w:lastRenderedPageBreak/>
        <w:t>Concordia University Scholarship – Any graduate of Central Lutheran School who is planning on attending a Concordia University for the purpose of studying in the areas of Lutheran ministry may apply for our scholarship from CLS.  Students studying to be pastors, teachers, DCE’s, Deaconess, and other ministry related positions may apply.  Applications can be picked up in the school office and must be returned by Monday, May 6, 2024.  You must be a graduate of CLS.</w:t>
      </w:r>
    </w:p>
    <w:p w:rsidR="005D50DB" w:rsidRDefault="005D50DB" w:rsidP="00325E40">
      <w:pPr>
        <w:pStyle w:val="NormalWeb"/>
        <w:spacing w:before="0" w:beforeAutospacing="0" w:after="0" w:afterAutospacing="0"/>
        <w:rPr>
          <w:color w:val="000000"/>
          <w:sz w:val="28"/>
          <w:szCs w:val="28"/>
        </w:rPr>
      </w:pPr>
    </w:p>
    <w:p w:rsidR="005D50DB" w:rsidRDefault="005D50DB" w:rsidP="005D50DB">
      <w:pPr>
        <w:pStyle w:val="NormalWeb"/>
        <w:shd w:val="clear" w:color="auto" w:fill="FFFFFF"/>
        <w:spacing w:before="0" w:beforeAutospacing="0" w:after="0" w:afterAutospacing="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Spring </w:t>
      </w:r>
      <w:r w:rsidRPr="00CF4E0C">
        <w:rPr>
          <w:rFonts w:ascii="Calibri" w:hAnsi="Calibri" w:cs="Calibri"/>
          <w:color w:val="222222"/>
          <w:sz w:val="28"/>
          <w:szCs w:val="28"/>
          <w:shd w:val="clear" w:color="auto" w:fill="FFFFFF"/>
        </w:rPr>
        <w:t>Rummage Sale May 1</w:t>
      </w:r>
      <w:r>
        <w:rPr>
          <w:rFonts w:ascii="Calibri" w:hAnsi="Calibri" w:cs="Calibri"/>
          <w:color w:val="222222"/>
          <w:sz w:val="28"/>
          <w:szCs w:val="28"/>
          <w:shd w:val="clear" w:color="auto" w:fill="FFFFFF"/>
        </w:rPr>
        <w:t>6</w:t>
      </w:r>
      <w:r w:rsidRPr="00CF4E0C">
        <w:rPr>
          <w:rFonts w:ascii="Calibri" w:hAnsi="Calibri" w:cs="Calibri"/>
          <w:color w:val="222222"/>
          <w:sz w:val="28"/>
          <w:szCs w:val="28"/>
          <w:shd w:val="clear" w:color="auto" w:fill="FFFFFF"/>
        </w:rPr>
        <w:t>-1</w:t>
      </w:r>
      <w:r>
        <w:rPr>
          <w:rFonts w:ascii="Calibri" w:hAnsi="Calibri" w:cs="Calibri"/>
          <w:color w:val="222222"/>
          <w:sz w:val="28"/>
          <w:szCs w:val="28"/>
          <w:shd w:val="clear" w:color="auto" w:fill="FFFFFF"/>
        </w:rPr>
        <w:t>7</w:t>
      </w:r>
      <w:r w:rsidRPr="00CF4E0C">
        <w:rPr>
          <w:rFonts w:ascii="Calibri" w:hAnsi="Calibri" w:cs="Calibri"/>
          <w:color w:val="222222"/>
          <w:sz w:val="28"/>
          <w:szCs w:val="28"/>
          <w:shd w:val="clear" w:color="auto" w:fill="FFFFFF"/>
        </w:rPr>
        <w:t xml:space="preserve">. Please DO NOT bring in items to church until after May </w:t>
      </w:r>
      <w:r>
        <w:rPr>
          <w:rFonts w:ascii="Calibri" w:hAnsi="Calibri" w:cs="Calibri"/>
          <w:color w:val="222222"/>
          <w:sz w:val="28"/>
          <w:szCs w:val="28"/>
          <w:shd w:val="clear" w:color="auto" w:fill="FFFFFF"/>
        </w:rPr>
        <w:t>8</w:t>
      </w:r>
      <w:r w:rsidRPr="007D3A9F">
        <w:rPr>
          <w:rFonts w:ascii="Calibri" w:hAnsi="Calibri" w:cs="Calibri"/>
          <w:color w:val="222222"/>
          <w:sz w:val="28"/>
          <w:szCs w:val="28"/>
          <w:shd w:val="clear" w:color="auto" w:fill="FFFFFF"/>
          <w:vertAlign w:val="superscript"/>
        </w:rPr>
        <w:t>th</w:t>
      </w:r>
      <w:r w:rsidRPr="00CF4E0C">
        <w:rPr>
          <w:rFonts w:ascii="Calibri" w:hAnsi="Calibri" w:cs="Calibri"/>
          <w:color w:val="222222"/>
          <w:sz w:val="28"/>
          <w:szCs w:val="28"/>
          <w:shd w:val="clear" w:color="auto" w:fill="FFFFFF"/>
        </w:rPr>
        <w:t xml:space="preserve">. Make sure things are washed, cleaned, and not broken. We will need help unpacking, pricing, and selling.  No T/V. or computers. </w:t>
      </w:r>
      <w:r>
        <w:rPr>
          <w:rFonts w:ascii="Calibri" w:hAnsi="Calibri" w:cs="Calibri"/>
          <w:color w:val="222222"/>
          <w:sz w:val="28"/>
          <w:szCs w:val="28"/>
          <w:shd w:val="clear" w:color="auto" w:fill="FFFFFF"/>
        </w:rPr>
        <w:t>Sale runs Thursday May 16</w:t>
      </w:r>
      <w:r w:rsidRPr="00BE117E">
        <w:rPr>
          <w:rFonts w:ascii="Calibri" w:hAnsi="Calibri" w:cs="Calibri"/>
          <w:color w:val="222222"/>
          <w:sz w:val="28"/>
          <w:szCs w:val="28"/>
          <w:shd w:val="clear" w:color="auto" w:fill="FFFFFF"/>
          <w:vertAlign w:val="superscript"/>
        </w:rPr>
        <w:t>th</w:t>
      </w:r>
      <w:r>
        <w:rPr>
          <w:rFonts w:ascii="Calibri" w:hAnsi="Calibri" w:cs="Calibri"/>
          <w:color w:val="222222"/>
          <w:sz w:val="28"/>
          <w:szCs w:val="28"/>
          <w:shd w:val="clear" w:color="auto" w:fill="FFFFFF"/>
        </w:rPr>
        <w:t xml:space="preserve"> from 8:00am-3:00pm and Friday May 17</w:t>
      </w:r>
      <w:r w:rsidRPr="00BE117E">
        <w:rPr>
          <w:rFonts w:ascii="Calibri" w:hAnsi="Calibri" w:cs="Calibri"/>
          <w:color w:val="222222"/>
          <w:sz w:val="28"/>
          <w:szCs w:val="28"/>
          <w:shd w:val="clear" w:color="auto" w:fill="FFFFFF"/>
          <w:vertAlign w:val="superscript"/>
        </w:rPr>
        <w:t>th</w:t>
      </w:r>
      <w:r>
        <w:rPr>
          <w:rFonts w:ascii="Calibri" w:hAnsi="Calibri" w:cs="Calibri"/>
          <w:color w:val="222222"/>
          <w:sz w:val="28"/>
          <w:szCs w:val="28"/>
          <w:shd w:val="clear" w:color="auto" w:fill="FFFFFF"/>
        </w:rPr>
        <w:t xml:space="preserve"> from 8:00am -NOON. </w:t>
      </w:r>
    </w:p>
    <w:p w:rsidR="00325E40" w:rsidRDefault="00325E40" w:rsidP="00325E40">
      <w:pPr>
        <w:spacing w:after="0" w:line="240" w:lineRule="auto"/>
        <w:rPr>
          <w:rFonts w:ascii="Georgia" w:hAnsi="Georgia" w:cs="Arial"/>
          <w:color w:val="222222"/>
          <w:sz w:val="24"/>
          <w:szCs w:val="24"/>
          <w:shd w:val="clear" w:color="auto" w:fill="FFFFFF"/>
        </w:rPr>
      </w:pPr>
    </w:p>
    <w:p w:rsidR="00325E40" w:rsidRDefault="00325E40" w:rsidP="00325E40">
      <w:pPr>
        <w:shd w:val="clear" w:color="auto" w:fill="FFFFFF"/>
        <w:spacing w:after="0" w:line="240" w:lineRule="auto"/>
        <w:rPr>
          <w:rFonts w:ascii="Arial" w:eastAsia="Times New Roman" w:hAnsi="Arial" w:cs="Arial"/>
          <w:b/>
          <w:bCs/>
          <w:i/>
          <w:iCs/>
          <w:color w:val="38761D"/>
          <w:sz w:val="36"/>
          <w:szCs w:val="36"/>
        </w:rPr>
      </w:pPr>
      <w:r>
        <w:rPr>
          <w:rFonts w:ascii="Arial" w:eastAsia="Times New Roman" w:hAnsi="Arial" w:cs="Arial"/>
          <w:b/>
          <w:bCs/>
          <w:i/>
          <w:iCs/>
          <w:color w:val="38761D"/>
          <w:sz w:val="36"/>
          <w:szCs w:val="36"/>
        </w:rPr>
        <w:t xml:space="preserve">Central </w:t>
      </w:r>
      <w:r w:rsidRPr="00265EB0">
        <w:rPr>
          <w:rFonts w:ascii="Arial" w:eastAsia="Times New Roman" w:hAnsi="Arial" w:cs="Arial"/>
          <w:b/>
          <w:bCs/>
          <w:i/>
          <w:iCs/>
          <w:color w:val="38761D"/>
          <w:sz w:val="36"/>
          <w:szCs w:val="36"/>
        </w:rPr>
        <w:t>Dates</w:t>
      </w:r>
      <w:r>
        <w:rPr>
          <w:rFonts w:ascii="Arial" w:eastAsia="Times New Roman" w:hAnsi="Arial" w:cs="Arial"/>
          <w:b/>
          <w:bCs/>
          <w:i/>
          <w:iCs/>
          <w:color w:val="38761D"/>
          <w:sz w:val="36"/>
          <w:szCs w:val="36"/>
        </w:rPr>
        <w:t xml:space="preserve"> to Remember</w:t>
      </w:r>
    </w:p>
    <w:tbl>
      <w:tblPr>
        <w:tblW w:w="4958" w:type="dxa"/>
        <w:tblInd w:w="8" w:type="dxa"/>
        <w:shd w:val="clear" w:color="auto" w:fill="FFFFFF"/>
        <w:tblCellMar>
          <w:left w:w="0" w:type="dxa"/>
          <w:right w:w="0" w:type="dxa"/>
        </w:tblCellMar>
        <w:tblLook w:val="04A0" w:firstRow="1" w:lastRow="0" w:firstColumn="1" w:lastColumn="0" w:noHBand="0" w:noVBand="1"/>
      </w:tblPr>
      <w:tblGrid>
        <w:gridCol w:w="10512"/>
      </w:tblGrid>
      <w:tr w:rsidR="00325E40" w:rsidRPr="00654E7F" w:rsidTr="005D50DB">
        <w:trPr>
          <w:trHeight w:val="295"/>
        </w:trPr>
        <w:tc>
          <w:tcPr>
            <w:tcW w:w="0" w:type="auto"/>
            <w:shd w:val="clear" w:color="auto" w:fill="FFFFFF"/>
            <w:hideMark/>
          </w:tcPr>
          <w:tbl>
            <w:tblPr>
              <w:tblW w:w="10496" w:type="dxa"/>
              <w:shd w:val="clear" w:color="auto" w:fill="FFFFFF"/>
              <w:tblCellMar>
                <w:left w:w="0" w:type="dxa"/>
                <w:right w:w="0" w:type="dxa"/>
              </w:tblCellMar>
              <w:tblLook w:val="04A0" w:firstRow="1" w:lastRow="0" w:firstColumn="1" w:lastColumn="0" w:noHBand="0" w:noVBand="1"/>
            </w:tblPr>
            <w:tblGrid>
              <w:gridCol w:w="914"/>
              <w:gridCol w:w="1120"/>
              <w:gridCol w:w="5895"/>
              <w:gridCol w:w="2567"/>
            </w:tblGrid>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18-19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Emanuel Rummage Sale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4th Quarter Mid-Terms Sent Home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Spring Music Concert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7:00 PM</w:t>
                  </w: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CLS Gala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8th Grade Capstone Night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Preschool Art Show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4:30 - 6:00 pm</w:t>
                  </w:r>
                </w:p>
              </w:tc>
            </w:tr>
            <w:tr w:rsidR="005D50DB" w:rsidRPr="005D50DB" w:rsidTr="005D50DB">
              <w:trPr>
                <w:trHeight w:val="31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jc w:val="center"/>
                    <w:rPr>
                      <w:rFonts w:ascii="Arial" w:eastAsia="Times New Roman" w:hAnsi="Arial" w:cs="Arial"/>
                      <w:color w:val="222222"/>
                      <w:sz w:val="20"/>
                      <w:szCs w:val="20"/>
                    </w:rPr>
                  </w:pPr>
                  <w:r w:rsidRPr="005D50DB">
                    <w:rPr>
                      <w:rFonts w:ascii="Arial" w:eastAsia="Times New Roman" w:hAnsi="Arial" w:cs="Arial"/>
                      <w:color w:val="222222"/>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D50DB" w:rsidRPr="005D50DB" w:rsidRDefault="005D50DB" w:rsidP="005D50DB">
                  <w:pPr>
                    <w:spacing w:after="0" w:line="240" w:lineRule="auto"/>
                    <w:rPr>
                      <w:rFonts w:ascii="Arial" w:eastAsia="Times New Roman" w:hAnsi="Arial" w:cs="Arial"/>
                      <w:color w:val="222222"/>
                      <w:sz w:val="20"/>
                      <w:szCs w:val="20"/>
                    </w:rPr>
                  </w:pPr>
                  <w:r w:rsidRPr="005D50DB">
                    <w:rPr>
                      <w:rFonts w:ascii="Arial" w:eastAsia="Times New Roman" w:hAnsi="Arial" w:cs="Arial"/>
                      <w:color w:val="222222"/>
                      <w:sz w:val="20"/>
                      <w:szCs w:val="20"/>
                    </w:rPr>
                    <w:t>Grandparents/VIP Day</w:t>
                  </w:r>
                </w:p>
              </w:tc>
              <w:tc>
                <w:tcPr>
                  <w:tcW w:w="0" w:type="auto"/>
                  <w:shd w:val="clear" w:color="auto" w:fill="FFFFFF"/>
                  <w:vAlign w:val="center"/>
                  <w:hideMark/>
                </w:tcPr>
                <w:p w:rsidR="005D50DB" w:rsidRPr="005D50DB" w:rsidRDefault="005D50DB" w:rsidP="005D50DB">
                  <w:pPr>
                    <w:spacing w:after="0" w:line="240" w:lineRule="auto"/>
                    <w:rPr>
                      <w:rFonts w:ascii="Times New Roman" w:eastAsia="Times New Roman" w:hAnsi="Times New Roman" w:cs="Times New Roman"/>
                      <w:sz w:val="20"/>
                      <w:szCs w:val="20"/>
                    </w:rPr>
                  </w:pPr>
                </w:p>
              </w:tc>
            </w:tr>
          </w:tbl>
          <w:p w:rsidR="00325E40" w:rsidRPr="00CD135C" w:rsidRDefault="00325E40" w:rsidP="00B20546">
            <w:pPr>
              <w:spacing w:after="0" w:line="240" w:lineRule="auto"/>
              <w:rPr>
                <w:rFonts w:ascii="Times New Roman" w:eastAsia="Times New Roman" w:hAnsi="Times New Roman" w:cs="Times New Roman"/>
                <w:sz w:val="24"/>
                <w:szCs w:val="24"/>
              </w:rPr>
            </w:pPr>
          </w:p>
        </w:tc>
      </w:tr>
    </w:tbl>
    <w:p w:rsidR="00325E40" w:rsidRDefault="00325E40" w:rsidP="00325E40">
      <w:pPr>
        <w:spacing w:after="0" w:line="240" w:lineRule="auto"/>
        <w:rPr>
          <w:rFonts w:ascii="Helvetica" w:hAnsi="Helvetica" w:cs="Helvetica"/>
          <w:color w:val="474747"/>
          <w:sz w:val="24"/>
          <w:szCs w:val="24"/>
          <w:shd w:val="clear" w:color="auto" w:fill="FFFFFF"/>
        </w:rPr>
      </w:pPr>
    </w:p>
    <w:p w:rsidR="00325E40" w:rsidRDefault="00325E40" w:rsidP="00325E40">
      <w:pPr>
        <w:spacing w:after="0"/>
        <w:rPr>
          <w:rFonts w:eastAsiaTheme="minorEastAsia"/>
          <w:sz w:val="24"/>
        </w:rPr>
      </w:pPr>
      <w:r w:rsidRPr="00F713C6">
        <w:rPr>
          <w:rFonts w:eastAsiaTheme="minorEastAsia"/>
          <w:b/>
          <w:sz w:val="24"/>
          <w:u w:val="single"/>
        </w:rPr>
        <w:t>202</w:t>
      </w:r>
      <w:r>
        <w:rPr>
          <w:rFonts w:eastAsiaTheme="minorEastAsia"/>
          <w:b/>
          <w:sz w:val="24"/>
          <w:u w:val="single"/>
        </w:rPr>
        <w:t>4</w:t>
      </w:r>
      <w:r w:rsidRPr="00F713C6">
        <w:rPr>
          <w:rFonts w:eastAsiaTheme="minorEastAsia"/>
          <w:b/>
          <w:sz w:val="24"/>
          <w:u w:val="single"/>
        </w:rPr>
        <w:t xml:space="preserve"> dates to remember:</w:t>
      </w:r>
      <w:r w:rsidRPr="00F713C6">
        <w:rPr>
          <w:rFonts w:eastAsiaTheme="minorEastAsia"/>
          <w:sz w:val="24"/>
        </w:rPr>
        <w:t xml:space="preserve"> </w:t>
      </w:r>
      <w:r>
        <w:rPr>
          <w:rFonts w:eastAsiaTheme="minorEastAsia"/>
          <w:sz w:val="24"/>
        </w:rPr>
        <w:tab/>
      </w:r>
    </w:p>
    <w:p w:rsidR="00325E40" w:rsidRDefault="00325E40" w:rsidP="00325E40">
      <w:pPr>
        <w:spacing w:after="0"/>
        <w:rPr>
          <w:rFonts w:eastAsiaTheme="minorEastAsia"/>
          <w:sz w:val="24"/>
        </w:rPr>
      </w:pPr>
      <w:r>
        <w:rPr>
          <w:rFonts w:eastAsiaTheme="minorEastAsia"/>
          <w:sz w:val="24"/>
        </w:rPr>
        <w:t>May 8</w:t>
      </w:r>
      <w:r w:rsidRPr="009F7D90">
        <w:rPr>
          <w:rFonts w:eastAsiaTheme="minorEastAsia"/>
          <w:sz w:val="24"/>
          <w:vertAlign w:val="superscript"/>
        </w:rPr>
        <w:t>th</w:t>
      </w:r>
      <w:r>
        <w:rPr>
          <w:rFonts w:eastAsiaTheme="minorEastAsia"/>
          <w:sz w:val="24"/>
        </w:rPr>
        <w:t xml:space="preserve"> Mission Central (See attached flier)</w:t>
      </w:r>
      <w:r>
        <w:rPr>
          <w:rFonts w:eastAsiaTheme="minorEastAsia"/>
          <w:sz w:val="24"/>
        </w:rPr>
        <w:tab/>
      </w:r>
    </w:p>
    <w:p w:rsidR="00325E40" w:rsidRPr="0031708D" w:rsidRDefault="00325E40" w:rsidP="00325E40">
      <w:pPr>
        <w:spacing w:after="0"/>
        <w:rPr>
          <w:rFonts w:eastAsiaTheme="minorEastAsia"/>
          <w:i/>
          <w:iCs/>
          <w:sz w:val="24"/>
        </w:rPr>
      </w:pPr>
      <w:r w:rsidRPr="0031708D">
        <w:rPr>
          <w:rFonts w:eastAsiaTheme="minorEastAsia"/>
          <w:i/>
          <w:iCs/>
          <w:sz w:val="24"/>
        </w:rPr>
        <w:t>May 16</w:t>
      </w:r>
      <w:r w:rsidRPr="0031708D">
        <w:rPr>
          <w:rFonts w:eastAsiaTheme="minorEastAsia"/>
          <w:i/>
          <w:iCs/>
          <w:sz w:val="24"/>
          <w:vertAlign w:val="superscript"/>
        </w:rPr>
        <w:t>th</w:t>
      </w:r>
      <w:r w:rsidRPr="0031708D">
        <w:rPr>
          <w:rFonts w:eastAsiaTheme="minorEastAsia"/>
          <w:i/>
          <w:iCs/>
          <w:sz w:val="24"/>
        </w:rPr>
        <w:t>-17</w:t>
      </w:r>
      <w:r w:rsidRPr="0031708D">
        <w:rPr>
          <w:rFonts w:eastAsiaTheme="minorEastAsia"/>
          <w:i/>
          <w:iCs/>
          <w:sz w:val="24"/>
          <w:vertAlign w:val="superscript"/>
        </w:rPr>
        <w:t>th</w:t>
      </w:r>
      <w:r w:rsidRPr="0031708D">
        <w:rPr>
          <w:rFonts w:eastAsiaTheme="minorEastAsia"/>
          <w:i/>
          <w:iCs/>
          <w:sz w:val="24"/>
        </w:rPr>
        <w:t xml:space="preserve"> Spring Rummage Sale</w:t>
      </w:r>
      <w:r w:rsidRPr="0031708D">
        <w:rPr>
          <w:rFonts w:eastAsiaTheme="minorEastAsia"/>
          <w:i/>
          <w:iCs/>
          <w:sz w:val="24"/>
        </w:rPr>
        <w:tab/>
      </w:r>
      <w:r>
        <w:rPr>
          <w:rFonts w:eastAsiaTheme="minorEastAsia"/>
          <w:i/>
          <w:iCs/>
          <w:sz w:val="24"/>
        </w:rPr>
        <w:t>(Do NOT bring items in until AFTER May 8</w:t>
      </w:r>
      <w:r w:rsidRPr="00CD135C">
        <w:rPr>
          <w:rFonts w:eastAsiaTheme="minorEastAsia"/>
          <w:i/>
          <w:iCs/>
          <w:sz w:val="24"/>
          <w:vertAlign w:val="superscript"/>
        </w:rPr>
        <w:t>th</w:t>
      </w:r>
      <w:r>
        <w:rPr>
          <w:rFonts w:eastAsiaTheme="minorEastAsia"/>
          <w:i/>
          <w:iCs/>
          <w:sz w:val="24"/>
        </w:rPr>
        <w:t>)</w:t>
      </w:r>
      <w:r w:rsidRPr="0031708D">
        <w:rPr>
          <w:rFonts w:eastAsiaTheme="minorEastAsia"/>
          <w:i/>
          <w:iCs/>
          <w:sz w:val="24"/>
        </w:rPr>
        <w:tab/>
      </w:r>
      <w:r w:rsidRPr="0031708D">
        <w:rPr>
          <w:rFonts w:eastAsiaTheme="minorEastAsia"/>
          <w:i/>
          <w:iCs/>
          <w:sz w:val="24"/>
        </w:rPr>
        <w:tab/>
      </w:r>
      <w:r w:rsidRPr="0031708D">
        <w:rPr>
          <w:rFonts w:eastAsiaTheme="minorEastAsia"/>
          <w:i/>
          <w:iCs/>
          <w:sz w:val="24"/>
        </w:rPr>
        <w:tab/>
      </w:r>
      <w:r w:rsidRPr="0031708D">
        <w:rPr>
          <w:rFonts w:eastAsiaTheme="minorEastAsia"/>
          <w:i/>
          <w:iCs/>
          <w:sz w:val="24"/>
        </w:rPr>
        <w:tab/>
        <w:t xml:space="preserve">         </w:t>
      </w:r>
    </w:p>
    <w:p w:rsidR="00325E40" w:rsidRDefault="00325E40" w:rsidP="00325E40">
      <w:r>
        <w:t>Voters: April 21. July 28, Oct 27, Nov 24</w:t>
      </w:r>
    </w:p>
    <w:p w:rsidR="00325E40" w:rsidRDefault="00325E40" w:rsidP="00325E40">
      <w:pPr>
        <w:spacing w:after="0" w:line="240" w:lineRule="auto"/>
        <w:rPr>
          <w:rFonts w:ascii="Georgia" w:eastAsia="Times New Roman" w:hAnsi="Georgia" w:cs="Times New Roman"/>
          <w:b/>
          <w:bCs/>
          <w:i/>
          <w:iCs/>
          <w:color w:val="2F5496" w:themeColor="accent1" w:themeShade="BF"/>
          <w:kern w:val="28"/>
          <w:sz w:val="24"/>
          <w:szCs w:val="24"/>
        </w:rPr>
      </w:pPr>
      <w:r w:rsidRPr="00F96308">
        <w:rPr>
          <w:rFonts w:ascii="Georgia" w:eastAsia="Times New Roman" w:hAnsi="Georgia" w:cs="Times New Roman"/>
          <w:b/>
          <w:bCs/>
          <w:i/>
          <w:iCs/>
          <w:color w:val="2F5496" w:themeColor="accent1" w:themeShade="BF"/>
          <w:kern w:val="28"/>
          <w:sz w:val="24"/>
          <w:szCs w:val="24"/>
        </w:rPr>
        <w:t xml:space="preserve">If you are a Thrivent Financial member, please remember to designate your giving to Martini Lutheran Church. You can go online at </w:t>
      </w:r>
      <w:hyperlink r:id="rId5" w:history="1">
        <w:r w:rsidRPr="00F96308">
          <w:rPr>
            <w:rFonts w:ascii="Georgia" w:eastAsia="Times New Roman" w:hAnsi="Georgia" w:cs="Times New Roman"/>
            <w:b/>
            <w:bCs/>
            <w:i/>
            <w:iCs/>
            <w:color w:val="2F5496" w:themeColor="accent1" w:themeShade="BF"/>
            <w:kern w:val="28"/>
            <w:sz w:val="24"/>
            <w:szCs w:val="24"/>
            <w:u w:val="single"/>
          </w:rPr>
          <w:t>https://www.thrivent.com/</w:t>
        </w:r>
      </w:hyperlink>
      <w:r w:rsidRPr="00F96308">
        <w:rPr>
          <w:rFonts w:ascii="Georgia" w:eastAsia="Times New Roman" w:hAnsi="Georgia" w:cs="Times New Roman"/>
          <w:b/>
          <w:bCs/>
          <w:i/>
          <w:iCs/>
          <w:color w:val="2F5496" w:themeColor="accent1" w:themeShade="BF"/>
          <w:kern w:val="28"/>
          <w:sz w:val="24"/>
          <w:szCs w:val="24"/>
        </w:rPr>
        <w:t xml:space="preserve"> or call (260) 442-3609 to speak to a representative. </w:t>
      </w:r>
    </w:p>
    <w:p w:rsidR="00325E40" w:rsidRPr="0031708D" w:rsidRDefault="00325E40" w:rsidP="00325E40">
      <w:pPr>
        <w:spacing w:after="0" w:line="240" w:lineRule="auto"/>
        <w:rPr>
          <w:rFonts w:ascii="Georgia" w:eastAsia="Times New Roman" w:hAnsi="Georgia" w:cs="Times New Roman"/>
          <w:b/>
          <w:bCs/>
          <w:i/>
          <w:iCs/>
          <w:color w:val="2F5496" w:themeColor="accent1" w:themeShade="BF"/>
          <w:kern w:val="28"/>
          <w:sz w:val="24"/>
          <w:szCs w:val="24"/>
        </w:rPr>
      </w:pPr>
    </w:p>
    <w:tbl>
      <w:tblPr>
        <w:tblStyle w:val="TableGrid"/>
        <w:tblpPr w:leftFromText="180" w:rightFromText="180" w:vertAnchor="text" w:horzAnchor="margin" w:tblpXSpec="center" w:tblpY="116"/>
        <w:tblOverlap w:val="never"/>
        <w:tblW w:w="10123" w:type="dxa"/>
        <w:tblLook w:val="04A0" w:firstRow="1" w:lastRow="0" w:firstColumn="1" w:lastColumn="0" w:noHBand="0" w:noVBand="1"/>
      </w:tblPr>
      <w:tblGrid>
        <w:gridCol w:w="2311"/>
        <w:gridCol w:w="7812"/>
      </w:tblGrid>
      <w:tr w:rsidR="00325E40" w:rsidRPr="00F713C6" w:rsidTr="00B20546">
        <w:trPr>
          <w:trHeight w:val="9"/>
        </w:trPr>
        <w:tc>
          <w:tcPr>
            <w:tcW w:w="10123" w:type="dxa"/>
            <w:gridSpan w:val="2"/>
            <w:shd w:val="clear" w:color="auto" w:fill="D9D9D9" w:themeFill="background1" w:themeFillShade="D9"/>
          </w:tcPr>
          <w:p w:rsidR="00325E40" w:rsidRPr="00F713C6" w:rsidRDefault="00325E40" w:rsidP="00B20546">
            <w:pPr>
              <w:jc w:val="center"/>
              <w:rPr>
                <w:rFonts w:ascii="Times New Roman" w:hAnsi="Times New Roman" w:cs="Times New Roman"/>
                <w:i/>
                <w:sz w:val="28"/>
                <w:szCs w:val="28"/>
                <w:u w:val="single"/>
              </w:rPr>
            </w:pPr>
            <w:r w:rsidRPr="00F713C6">
              <w:rPr>
                <w:rFonts w:ascii="Times New Roman" w:hAnsi="Times New Roman" w:cs="Times New Roman"/>
                <w:i/>
                <w:sz w:val="24"/>
                <w:szCs w:val="28"/>
                <w:u w:val="single"/>
              </w:rPr>
              <w:t xml:space="preserve">Our Activity for Church </w:t>
            </w:r>
          </w:p>
        </w:tc>
      </w:tr>
      <w:tr w:rsidR="00325E40" w:rsidRPr="00AD2C25" w:rsidTr="00B20546">
        <w:trPr>
          <w:trHeight w:val="2222"/>
        </w:trPr>
        <w:tc>
          <w:tcPr>
            <w:tcW w:w="2311" w:type="dxa"/>
            <w:shd w:val="clear" w:color="auto" w:fill="D9D9D9" w:themeFill="background1" w:themeFillShade="D9"/>
          </w:tcPr>
          <w:p w:rsidR="00325E40" w:rsidRPr="00F713C6" w:rsidRDefault="00325E40" w:rsidP="00B20546">
            <w:pPr>
              <w:rPr>
                <w:rFonts w:ascii="Times New Roman" w:hAnsi="Times New Roman" w:cs="Times New Roman"/>
                <w:sz w:val="28"/>
                <w:szCs w:val="28"/>
                <w:highlight w:val="yellow"/>
              </w:rPr>
            </w:pPr>
          </w:p>
          <w:p w:rsidR="00325E40" w:rsidRPr="00F713C6" w:rsidRDefault="00325E40" w:rsidP="00B20546">
            <w:pPr>
              <w:rPr>
                <w:rFonts w:ascii="Times New Roman" w:hAnsi="Times New Roman" w:cs="Times New Roman"/>
                <w:sz w:val="24"/>
                <w:szCs w:val="28"/>
              </w:rPr>
            </w:pPr>
          </w:p>
          <w:p w:rsidR="00325E40" w:rsidRDefault="00325E40" w:rsidP="00B20546">
            <w:pPr>
              <w:rPr>
                <w:rFonts w:ascii="Times New Roman" w:hAnsi="Times New Roman" w:cs="Times New Roman"/>
                <w:sz w:val="24"/>
                <w:szCs w:val="28"/>
              </w:rPr>
            </w:pPr>
            <w:r w:rsidRPr="00F713C6">
              <w:rPr>
                <w:rFonts w:ascii="Times New Roman" w:hAnsi="Times New Roman" w:cs="Times New Roman"/>
                <w:sz w:val="24"/>
                <w:szCs w:val="28"/>
              </w:rPr>
              <w:t>Last Sunday</w:t>
            </w:r>
          </w:p>
          <w:p w:rsidR="00325E40" w:rsidRPr="00F713C6" w:rsidRDefault="00325E40" w:rsidP="00B20546">
            <w:pPr>
              <w:rPr>
                <w:rFonts w:ascii="Times New Roman" w:hAnsi="Times New Roman" w:cs="Times New Roman"/>
                <w:sz w:val="28"/>
                <w:szCs w:val="28"/>
                <w:highlight w:val="yellow"/>
              </w:rPr>
            </w:pPr>
            <w:r>
              <w:rPr>
                <w:rFonts w:ascii="Times New Roman" w:hAnsi="Times New Roman" w:cs="Times New Roman"/>
                <w:sz w:val="24"/>
                <w:szCs w:val="28"/>
              </w:rPr>
              <w:t>April 14</w:t>
            </w:r>
            <w:r w:rsidRPr="00003257">
              <w:rPr>
                <w:rFonts w:ascii="Times New Roman" w:hAnsi="Times New Roman" w:cs="Times New Roman"/>
                <w:sz w:val="24"/>
                <w:szCs w:val="28"/>
                <w:vertAlign w:val="superscript"/>
              </w:rPr>
              <w:t>th</w:t>
            </w:r>
            <w:r>
              <w:rPr>
                <w:rFonts w:ascii="Times New Roman" w:hAnsi="Times New Roman" w:cs="Times New Roman"/>
                <w:sz w:val="24"/>
                <w:szCs w:val="28"/>
              </w:rPr>
              <w:t>, 2024</w:t>
            </w:r>
          </w:p>
          <w:p w:rsidR="00325E40" w:rsidRPr="00F713C6" w:rsidRDefault="00325E40" w:rsidP="00B20546">
            <w:pPr>
              <w:rPr>
                <w:rFonts w:ascii="Times New Roman" w:hAnsi="Times New Roman" w:cs="Times New Roman"/>
                <w:sz w:val="28"/>
                <w:szCs w:val="28"/>
                <w:highlight w:val="yellow"/>
              </w:rPr>
            </w:pPr>
          </w:p>
          <w:p w:rsidR="00325E40" w:rsidRPr="00F713C6" w:rsidRDefault="00325E40" w:rsidP="00B20546">
            <w:pPr>
              <w:rPr>
                <w:rFonts w:ascii="Times New Roman" w:hAnsi="Times New Roman" w:cs="Times New Roman"/>
                <w:sz w:val="28"/>
                <w:szCs w:val="28"/>
                <w:highlight w:val="yellow"/>
              </w:rPr>
            </w:pPr>
          </w:p>
          <w:p w:rsidR="00325E40" w:rsidRPr="00F713C6" w:rsidRDefault="00325E40" w:rsidP="00B20546">
            <w:pPr>
              <w:rPr>
                <w:rFonts w:ascii="Times New Roman" w:hAnsi="Times New Roman" w:cs="Times New Roman"/>
                <w:sz w:val="28"/>
                <w:szCs w:val="28"/>
                <w:highlight w:val="yellow"/>
              </w:rPr>
            </w:pPr>
          </w:p>
        </w:tc>
        <w:tc>
          <w:tcPr>
            <w:tcW w:w="7812" w:type="dxa"/>
          </w:tcPr>
          <w:p w:rsidR="00325E40" w:rsidRPr="0001471A" w:rsidRDefault="00325E40" w:rsidP="00B2054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Sunday:87</w:t>
            </w:r>
          </w:p>
          <w:p w:rsidR="00325E40" w:rsidRPr="0001471A" w:rsidRDefault="00325E40" w:rsidP="00B2054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Wed. Bible Study: </w:t>
            </w:r>
          </w:p>
          <w:p w:rsidR="00325E40" w:rsidRPr="0001471A" w:rsidRDefault="00325E40" w:rsidP="00B20546">
            <w:pPr>
              <w:shd w:val="clear" w:color="auto" w:fill="FFFFFF"/>
              <w:rPr>
                <w:rFonts w:ascii="Times New Roman" w:eastAsia="Times New Roman" w:hAnsi="Times New Roman" w:cs="Times New Roman"/>
                <w:sz w:val="24"/>
                <w:szCs w:val="24"/>
              </w:rPr>
            </w:pPr>
            <w:r w:rsidRPr="0001471A">
              <w:rPr>
                <w:rFonts w:ascii="Times New Roman" w:eastAsia="Times New Roman" w:hAnsi="Times New Roman" w:cs="Times New Roman"/>
                <w:color w:val="222222"/>
                <w:sz w:val="24"/>
                <w:szCs w:val="24"/>
              </w:rPr>
              <w:t>General: $</w:t>
            </w:r>
            <w:r>
              <w:rPr>
                <w:rFonts w:ascii="Times New Roman" w:eastAsia="Times New Roman" w:hAnsi="Times New Roman" w:cs="Times New Roman"/>
                <w:color w:val="222222"/>
                <w:sz w:val="24"/>
                <w:szCs w:val="24"/>
              </w:rPr>
              <w:t>2,417</w:t>
            </w:r>
          </w:p>
          <w:p w:rsidR="00325E40" w:rsidRPr="0001471A" w:rsidRDefault="00325E40" w:rsidP="00B20546">
            <w:pPr>
              <w:shd w:val="clear" w:color="auto" w:fill="FFFFFF"/>
              <w:rPr>
                <w:rFonts w:ascii="Times New Roman" w:eastAsia="Times New Roman" w:hAnsi="Times New Roman" w:cs="Times New Roman"/>
                <w:sz w:val="24"/>
                <w:szCs w:val="24"/>
              </w:rPr>
            </w:pPr>
            <w:r w:rsidRPr="0001471A">
              <w:rPr>
                <w:rFonts w:ascii="Times New Roman" w:eastAsia="Times New Roman" w:hAnsi="Times New Roman" w:cs="Times New Roman"/>
                <w:sz w:val="24"/>
                <w:szCs w:val="24"/>
              </w:rPr>
              <w:t>Plate: $</w:t>
            </w:r>
            <w:r>
              <w:rPr>
                <w:rFonts w:ascii="Times New Roman" w:eastAsia="Times New Roman" w:hAnsi="Times New Roman" w:cs="Times New Roman"/>
                <w:sz w:val="24"/>
                <w:szCs w:val="24"/>
              </w:rPr>
              <w:t>35</w:t>
            </w:r>
          </w:p>
          <w:p w:rsidR="00325E40" w:rsidRPr="0001471A" w:rsidRDefault="00325E40" w:rsidP="00B20546">
            <w:pPr>
              <w:rPr>
                <w:rFonts w:ascii="Times New Roman" w:eastAsia="Times New Roman" w:hAnsi="Times New Roman" w:cs="Times New Roman"/>
                <w:sz w:val="24"/>
                <w:szCs w:val="24"/>
                <w:shd w:val="clear" w:color="auto" w:fill="FFFFFF"/>
              </w:rPr>
            </w:pPr>
            <w:r w:rsidRPr="0001471A">
              <w:rPr>
                <w:rFonts w:ascii="Times New Roman" w:eastAsia="Times New Roman" w:hAnsi="Times New Roman" w:cs="Times New Roman"/>
                <w:sz w:val="24"/>
                <w:szCs w:val="24"/>
                <w:shd w:val="clear" w:color="auto" w:fill="FFFFFF"/>
              </w:rPr>
              <w:t>CLS: $</w:t>
            </w:r>
            <w:r>
              <w:rPr>
                <w:rFonts w:ascii="Times New Roman" w:eastAsia="Times New Roman" w:hAnsi="Times New Roman" w:cs="Times New Roman"/>
                <w:sz w:val="24"/>
                <w:szCs w:val="24"/>
                <w:shd w:val="clear" w:color="auto" w:fill="FFFFFF"/>
              </w:rPr>
              <w:t>135</w:t>
            </w:r>
          </w:p>
          <w:p w:rsidR="00325E40" w:rsidRPr="0001471A" w:rsidRDefault="00325E40" w:rsidP="00B20546">
            <w:pPr>
              <w:rPr>
                <w:rFonts w:ascii="Times New Roman" w:eastAsia="Times New Roman" w:hAnsi="Times New Roman" w:cs="Times New Roman"/>
                <w:sz w:val="24"/>
                <w:szCs w:val="24"/>
                <w:shd w:val="clear" w:color="auto" w:fill="FFFFFF"/>
              </w:rPr>
            </w:pPr>
            <w:r w:rsidRPr="0001471A">
              <w:rPr>
                <w:rFonts w:ascii="Times New Roman" w:eastAsia="Times New Roman" w:hAnsi="Times New Roman" w:cs="Times New Roman"/>
                <w:sz w:val="24"/>
                <w:szCs w:val="24"/>
                <w:shd w:val="clear" w:color="auto" w:fill="FFFFFF"/>
              </w:rPr>
              <w:t>Total CLS since 8/6: $</w:t>
            </w:r>
            <w:r>
              <w:rPr>
                <w:rFonts w:ascii="Times New Roman" w:eastAsia="Times New Roman" w:hAnsi="Times New Roman" w:cs="Times New Roman"/>
                <w:sz w:val="24"/>
                <w:szCs w:val="24"/>
                <w:shd w:val="clear" w:color="auto" w:fill="FFFFFF"/>
              </w:rPr>
              <w:t xml:space="preserve">12,850 </w:t>
            </w:r>
            <w:r w:rsidRPr="0001471A">
              <w:rPr>
                <w:rFonts w:ascii="Times New Roman" w:eastAsia="Times New Roman" w:hAnsi="Times New Roman" w:cs="Times New Roman"/>
                <w:sz w:val="24"/>
                <w:szCs w:val="24"/>
                <w:shd w:val="clear" w:color="auto" w:fill="FFFFFF"/>
              </w:rPr>
              <w:t>towards $16,250</w:t>
            </w:r>
          </w:p>
          <w:p w:rsidR="00325E40" w:rsidRPr="0001471A" w:rsidRDefault="00325E40" w:rsidP="00B20546">
            <w:pPr>
              <w:rPr>
                <w:rFonts w:ascii="Times New Roman" w:eastAsia="Times New Roman" w:hAnsi="Times New Roman" w:cs="Times New Roman"/>
                <w:sz w:val="24"/>
                <w:szCs w:val="24"/>
                <w:shd w:val="clear" w:color="auto" w:fill="FFFFFF"/>
              </w:rPr>
            </w:pPr>
            <w:r w:rsidRPr="0001471A">
              <w:rPr>
                <w:rFonts w:ascii="Times New Roman" w:eastAsia="Times New Roman" w:hAnsi="Times New Roman" w:cs="Times New Roman"/>
                <w:sz w:val="24"/>
                <w:szCs w:val="24"/>
                <w:shd w:val="clear" w:color="auto" w:fill="FFFFFF"/>
              </w:rPr>
              <w:t xml:space="preserve">Parking Lot Fundraiser: $ </w:t>
            </w:r>
            <w:r>
              <w:rPr>
                <w:rFonts w:ascii="Times New Roman" w:eastAsia="Times New Roman" w:hAnsi="Times New Roman" w:cs="Times New Roman"/>
                <w:sz w:val="24"/>
                <w:szCs w:val="24"/>
                <w:shd w:val="clear" w:color="auto" w:fill="FFFFFF"/>
              </w:rPr>
              <w:t>1,165</w:t>
            </w:r>
          </w:p>
          <w:p w:rsidR="00325E40" w:rsidRDefault="00325E40" w:rsidP="00B20546">
            <w:pPr>
              <w:rPr>
                <w:rFonts w:ascii="Times New Roman" w:eastAsia="Times New Roman" w:hAnsi="Times New Roman" w:cs="Times New Roman"/>
                <w:sz w:val="24"/>
                <w:szCs w:val="24"/>
                <w:shd w:val="clear" w:color="auto" w:fill="FFFFFF"/>
              </w:rPr>
            </w:pPr>
            <w:r w:rsidRPr="0001471A">
              <w:rPr>
                <w:rFonts w:ascii="Times New Roman" w:eastAsia="Times New Roman" w:hAnsi="Times New Roman" w:cs="Times New Roman"/>
                <w:sz w:val="24"/>
                <w:szCs w:val="24"/>
                <w:shd w:val="clear" w:color="auto" w:fill="FFFFFF"/>
              </w:rPr>
              <w:t>Total Parking lot funds raised: $</w:t>
            </w:r>
            <w:r>
              <w:rPr>
                <w:rFonts w:ascii="Times New Roman" w:eastAsia="Times New Roman" w:hAnsi="Times New Roman" w:cs="Times New Roman"/>
                <w:sz w:val="24"/>
                <w:szCs w:val="24"/>
                <w:shd w:val="clear" w:color="auto" w:fill="FFFFFF"/>
              </w:rPr>
              <w:t>8,501</w:t>
            </w:r>
          </w:p>
          <w:p w:rsidR="00325E40" w:rsidRPr="0001471A" w:rsidRDefault="00325E40" w:rsidP="00B2054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Weekly Budget Amount Needed: $3,972.</w:t>
            </w:r>
          </w:p>
          <w:p w:rsidR="00325E40" w:rsidRPr="00C31D7E" w:rsidRDefault="00325E40" w:rsidP="00B20546">
            <w:pPr>
              <w:rPr>
                <w:rFonts w:ascii="Arial" w:eastAsia="Times New Roman" w:hAnsi="Arial" w:cs="Arial"/>
                <w:color w:val="222222"/>
                <w:sz w:val="24"/>
                <w:szCs w:val="24"/>
              </w:rPr>
            </w:pPr>
          </w:p>
        </w:tc>
      </w:tr>
    </w:tbl>
    <w:p w:rsidR="00325E40" w:rsidRDefault="00325E40" w:rsidP="00325E40">
      <w:pPr>
        <w:spacing w:after="0" w:line="240" w:lineRule="auto"/>
        <w:rPr>
          <w:rFonts w:ascii="Georgia" w:eastAsiaTheme="minorEastAsia" w:hAnsi="Georgia" w:cs="Times New Roman"/>
          <w:b/>
          <w:sz w:val="24"/>
          <w:szCs w:val="28"/>
          <w:u w:val="single"/>
        </w:rPr>
      </w:pPr>
    </w:p>
    <w:p w:rsidR="005D50DB" w:rsidRDefault="005D50DB" w:rsidP="00325E40">
      <w:pPr>
        <w:spacing w:after="0" w:line="240" w:lineRule="auto"/>
        <w:rPr>
          <w:rFonts w:ascii="Georgia" w:eastAsiaTheme="minorEastAsia" w:hAnsi="Georgia" w:cs="Times New Roman"/>
          <w:b/>
          <w:sz w:val="24"/>
          <w:szCs w:val="28"/>
          <w:u w:val="single"/>
        </w:rPr>
      </w:pPr>
    </w:p>
    <w:p w:rsidR="005D50DB" w:rsidRDefault="005D50DB" w:rsidP="00325E40">
      <w:pPr>
        <w:spacing w:after="0" w:line="240" w:lineRule="auto"/>
        <w:rPr>
          <w:rFonts w:ascii="Georgia" w:eastAsiaTheme="minorEastAsia" w:hAnsi="Georgia" w:cs="Times New Roman"/>
          <w:b/>
          <w:sz w:val="24"/>
          <w:szCs w:val="28"/>
          <w:u w:val="single"/>
        </w:rPr>
      </w:pPr>
    </w:p>
    <w:p w:rsidR="005D50DB" w:rsidRDefault="005D50DB" w:rsidP="00325E40">
      <w:pPr>
        <w:spacing w:after="0" w:line="240" w:lineRule="auto"/>
        <w:rPr>
          <w:rFonts w:ascii="Georgia" w:eastAsiaTheme="minorEastAsia" w:hAnsi="Georgia" w:cs="Times New Roman"/>
          <w:b/>
          <w:sz w:val="24"/>
          <w:szCs w:val="28"/>
          <w:u w:val="single"/>
        </w:rPr>
      </w:pPr>
    </w:p>
    <w:p w:rsidR="005D50DB" w:rsidRDefault="005D50DB" w:rsidP="00325E40">
      <w:pPr>
        <w:spacing w:after="0" w:line="240" w:lineRule="auto"/>
        <w:rPr>
          <w:rFonts w:ascii="Georgia" w:eastAsiaTheme="minorEastAsia" w:hAnsi="Georgia" w:cs="Times New Roman"/>
          <w:b/>
          <w:sz w:val="24"/>
          <w:szCs w:val="28"/>
          <w:u w:val="single"/>
        </w:rPr>
      </w:pPr>
    </w:p>
    <w:p w:rsidR="00325E40" w:rsidRPr="00F713C6" w:rsidRDefault="00325E40" w:rsidP="00325E40">
      <w:pPr>
        <w:spacing w:after="0" w:line="240" w:lineRule="auto"/>
        <w:jc w:val="center"/>
        <w:rPr>
          <w:rFonts w:ascii="Georgia" w:eastAsiaTheme="minorEastAsia" w:hAnsi="Georgia" w:cs="Times New Roman"/>
          <w:b/>
          <w:sz w:val="24"/>
          <w:szCs w:val="28"/>
          <w:u w:val="single"/>
        </w:rPr>
      </w:pPr>
      <w:r w:rsidRPr="00F713C6">
        <w:rPr>
          <w:rFonts w:ascii="Georgia" w:eastAsiaTheme="minorEastAsia" w:hAnsi="Georgia" w:cs="Times New Roman"/>
          <w:b/>
          <w:sz w:val="24"/>
          <w:szCs w:val="28"/>
          <w:u w:val="single"/>
        </w:rPr>
        <w:lastRenderedPageBreak/>
        <w:t>We Remember Those Convalescing at Home or Care Facilities:</w:t>
      </w:r>
    </w:p>
    <w:p w:rsidR="00325E40" w:rsidRPr="00F713C6" w:rsidRDefault="00325E40" w:rsidP="00325E40">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Jerome Fuhrma</w:t>
      </w:r>
      <w:r>
        <w:rPr>
          <w:rFonts w:ascii="Georgia" w:eastAsiaTheme="minorEastAsia" w:hAnsi="Georgia" w:cs="Arial"/>
          <w:b/>
          <w:szCs w:val="24"/>
        </w:rPr>
        <w:t>n</w:t>
      </w:r>
      <w:r w:rsidRPr="00F713C6">
        <w:rPr>
          <w:rFonts w:ascii="Georgia" w:eastAsiaTheme="minorEastAsia" w:hAnsi="Georgia" w:cs="Arial"/>
          <w:szCs w:val="24"/>
        </w:rPr>
        <w:t>, Home, New Haven</w:t>
      </w:r>
    </w:p>
    <w:p w:rsidR="00325E40" w:rsidRDefault="00325E40" w:rsidP="00325E40">
      <w:pPr>
        <w:spacing w:after="0" w:line="240" w:lineRule="auto"/>
        <w:jc w:val="center"/>
        <w:rPr>
          <w:rFonts w:ascii="Georgia" w:eastAsiaTheme="minorEastAsia" w:hAnsi="Georgia" w:cs="Arial"/>
          <w:szCs w:val="24"/>
        </w:rPr>
      </w:pPr>
      <w:r>
        <w:rPr>
          <w:rFonts w:ascii="Georgia" w:eastAsiaTheme="minorEastAsia" w:hAnsi="Georgia" w:cs="Arial"/>
          <w:b/>
          <w:szCs w:val="24"/>
        </w:rPr>
        <w:t>Ron and Mary Peters</w:t>
      </w:r>
      <w:r w:rsidRPr="00F713C6">
        <w:rPr>
          <w:rFonts w:ascii="Georgia" w:eastAsiaTheme="minorEastAsia" w:hAnsi="Georgia" w:cs="Arial"/>
          <w:szCs w:val="24"/>
        </w:rPr>
        <w:t xml:space="preserve">, </w:t>
      </w:r>
      <w:r>
        <w:rPr>
          <w:rFonts w:ascii="Georgia" w:eastAsiaTheme="minorEastAsia" w:hAnsi="Georgia" w:cs="Arial"/>
          <w:szCs w:val="24"/>
        </w:rPr>
        <w:t>Home</w:t>
      </w:r>
    </w:p>
    <w:p w:rsidR="00325E40" w:rsidRDefault="00325E40" w:rsidP="00325E40">
      <w:pPr>
        <w:spacing w:after="0" w:line="240" w:lineRule="auto"/>
        <w:jc w:val="center"/>
        <w:rPr>
          <w:rFonts w:ascii="Georgia" w:eastAsiaTheme="minorEastAsia" w:hAnsi="Georgia" w:cs="Arial"/>
          <w:szCs w:val="24"/>
        </w:rPr>
      </w:pPr>
      <w:r>
        <w:rPr>
          <w:rFonts w:ascii="Georgia" w:eastAsiaTheme="minorEastAsia" w:hAnsi="Georgia" w:cs="Arial"/>
          <w:b/>
          <w:bCs/>
          <w:szCs w:val="24"/>
        </w:rPr>
        <w:t>Dorene Richert</w:t>
      </w:r>
      <w:r>
        <w:rPr>
          <w:rFonts w:ascii="Georgia" w:eastAsiaTheme="minorEastAsia" w:hAnsi="Georgia" w:cs="Arial"/>
          <w:szCs w:val="24"/>
        </w:rPr>
        <w:t>, Home</w:t>
      </w:r>
    </w:p>
    <w:p w:rsidR="00325E40" w:rsidRPr="00405B7B" w:rsidRDefault="00325E40" w:rsidP="00325E40">
      <w:pPr>
        <w:spacing w:after="0" w:line="240" w:lineRule="auto"/>
        <w:jc w:val="center"/>
        <w:rPr>
          <w:rFonts w:ascii="Georgia" w:eastAsiaTheme="minorEastAsia" w:hAnsi="Georgia" w:cs="Arial"/>
          <w:szCs w:val="24"/>
        </w:rPr>
      </w:pPr>
    </w:p>
    <w:p w:rsidR="00325E40" w:rsidRPr="00F713C6" w:rsidRDefault="00325E40" w:rsidP="00325E40">
      <w:pPr>
        <w:spacing w:after="0" w:line="240" w:lineRule="auto"/>
        <w:rPr>
          <w:rFonts w:ascii="Georgia" w:eastAsiaTheme="minorEastAsia" w:hAnsi="Georgia" w:cs="Arial"/>
          <w:sz w:val="2"/>
          <w:szCs w:val="2"/>
        </w:rPr>
      </w:pPr>
    </w:p>
    <w:p w:rsidR="00325E40" w:rsidRPr="00F713C6" w:rsidRDefault="00325E40" w:rsidP="00325E40">
      <w:pPr>
        <w:spacing w:after="0"/>
        <w:jc w:val="center"/>
        <w:rPr>
          <w:rFonts w:ascii="Georgia" w:hAnsi="Georgia" w:cs="Times New Roman"/>
          <w:b/>
          <w:i/>
          <w:szCs w:val="24"/>
          <w:u w:val="single"/>
        </w:rPr>
      </w:pPr>
      <w:r w:rsidRPr="00F713C6">
        <w:rPr>
          <w:rFonts w:ascii="Georgia" w:hAnsi="Georgia" w:cs="Times New Roman"/>
          <w:b/>
          <w:i/>
          <w:szCs w:val="24"/>
          <w:u w:val="single"/>
        </w:rPr>
        <w:t>We Pray for Our Military Personnel</w:t>
      </w:r>
    </w:p>
    <w:p w:rsidR="00325E40" w:rsidRPr="00F713C6" w:rsidRDefault="00325E40" w:rsidP="00325E40">
      <w:pPr>
        <w:spacing w:after="0"/>
        <w:jc w:val="center"/>
        <w:rPr>
          <w:rFonts w:ascii="Georgia" w:hAnsi="Georgia" w:cs="Arial"/>
          <w:sz w:val="20"/>
        </w:rPr>
      </w:pPr>
      <w:r w:rsidRPr="00F713C6">
        <w:rPr>
          <w:rFonts w:ascii="Georgia" w:hAnsi="Georgia" w:cs="Arial"/>
          <w:sz w:val="20"/>
        </w:rPr>
        <w:t>Please remember in your prayers our military personnel – both members of Martini and the family of Martini members:</w:t>
      </w:r>
    </w:p>
    <w:p w:rsidR="00325E40" w:rsidRPr="00F713C6" w:rsidRDefault="00325E40" w:rsidP="00325E40">
      <w:pPr>
        <w:spacing w:after="0"/>
        <w:jc w:val="center"/>
        <w:rPr>
          <w:rFonts w:ascii="Georgia" w:hAnsi="Georgia" w:cs="Times New Roman"/>
          <w:szCs w:val="24"/>
        </w:rPr>
      </w:pPr>
      <w:r w:rsidRPr="00F713C6">
        <w:rPr>
          <w:rFonts w:ascii="Georgia" w:hAnsi="Georgia" w:cs="Times New Roman"/>
          <w:i/>
          <w:szCs w:val="24"/>
        </w:rPr>
        <w:t>Payton</w:t>
      </w:r>
      <w:r>
        <w:rPr>
          <w:rFonts w:ascii="Georgia" w:hAnsi="Georgia" w:cs="Times New Roman"/>
          <w:i/>
          <w:szCs w:val="24"/>
        </w:rPr>
        <w:t xml:space="preserve"> and Olivia</w:t>
      </w:r>
      <w:r w:rsidRPr="00F713C6">
        <w:rPr>
          <w:rFonts w:ascii="Georgia" w:hAnsi="Georgia" w:cs="Times New Roman"/>
          <w:i/>
          <w:szCs w:val="24"/>
        </w:rPr>
        <w:t xml:space="preserve"> Lafrentz</w:t>
      </w:r>
      <w:r w:rsidRPr="00F713C6">
        <w:rPr>
          <w:rFonts w:ascii="Georgia" w:hAnsi="Georgia" w:cs="Times New Roman"/>
          <w:szCs w:val="24"/>
        </w:rPr>
        <w:t>, nephew</w:t>
      </w:r>
      <w:r>
        <w:rPr>
          <w:rFonts w:ascii="Georgia" w:hAnsi="Georgia" w:cs="Times New Roman"/>
          <w:szCs w:val="24"/>
        </w:rPr>
        <w:t xml:space="preserve"> and his wife </w:t>
      </w:r>
      <w:r w:rsidRPr="00F713C6">
        <w:rPr>
          <w:rFonts w:ascii="Georgia" w:hAnsi="Georgia" w:cs="Times New Roman"/>
          <w:szCs w:val="24"/>
        </w:rPr>
        <w:t>of Randy and Laverne Lafrentz</w:t>
      </w:r>
    </w:p>
    <w:p w:rsidR="00325E40" w:rsidRPr="00325E40" w:rsidRDefault="00325E40" w:rsidP="00325E40">
      <w:pPr>
        <w:spacing w:after="0" w:line="240" w:lineRule="auto"/>
        <w:jc w:val="center"/>
        <w:rPr>
          <w:rFonts w:ascii="Georgia" w:hAnsi="Georgia" w:cs="Times New Roman"/>
          <w:szCs w:val="24"/>
        </w:rPr>
      </w:pPr>
      <w:r w:rsidRPr="00432CC1">
        <w:rPr>
          <w:rFonts w:ascii="Georgia" w:hAnsi="Georgia" w:cs="Times New Roman"/>
          <w:i/>
          <w:iCs/>
          <w:szCs w:val="24"/>
        </w:rPr>
        <w:t>Faith Poor,</w:t>
      </w:r>
      <w:r>
        <w:rPr>
          <w:rFonts w:ascii="Georgia" w:hAnsi="Georgia" w:cs="Times New Roman"/>
          <w:szCs w:val="24"/>
        </w:rPr>
        <w:t xml:space="preserve"> Daughter of Steve and Dawn Poor </w:t>
      </w:r>
      <w:bookmarkEnd w:id="0"/>
      <w:bookmarkEnd w:id="1"/>
      <w:bookmarkEnd w:id="2"/>
    </w:p>
    <w:p w:rsidR="00325E40" w:rsidRDefault="00325E40" w:rsidP="00325E40">
      <w:pPr>
        <w:spacing w:after="0" w:line="240" w:lineRule="auto"/>
        <w:rPr>
          <w:rFonts w:ascii="Georgia" w:eastAsia="Times New Roman" w:hAnsi="Georgia" w:cs="Times New Roman"/>
          <w:b/>
          <w:bCs/>
          <w:i/>
          <w:iCs/>
          <w:color w:val="2F5496" w:themeColor="accent1" w:themeShade="BF"/>
          <w:kern w:val="28"/>
          <w:sz w:val="24"/>
          <w:szCs w:val="24"/>
        </w:rPr>
      </w:pPr>
    </w:p>
    <w:p w:rsidR="00325E40" w:rsidRPr="00A4362A" w:rsidRDefault="00325E40" w:rsidP="00325E40">
      <w:pPr>
        <w:spacing w:after="0" w:line="240" w:lineRule="auto"/>
        <w:rPr>
          <w:rFonts w:ascii="Georgia" w:eastAsia="Times New Roman" w:hAnsi="Georgia" w:cs="Times New Roman"/>
          <w:b/>
          <w:bCs/>
          <w:i/>
          <w:iCs/>
          <w:color w:val="2F5496" w:themeColor="accent1" w:themeShade="BF"/>
          <w:kern w:val="28"/>
          <w:sz w:val="24"/>
          <w:szCs w:val="24"/>
        </w:rPr>
      </w:pPr>
    </w:p>
    <w:p w:rsidR="00325E40" w:rsidRDefault="00325E40">
      <w:r>
        <w:rPr>
          <w:noProof/>
          <w14:ligatures w14:val="standardContextual"/>
        </w:rPr>
        <w:t xml:space="preserve">                  </w:t>
      </w:r>
      <w:r>
        <w:rPr>
          <w:noProof/>
          <w14:ligatures w14:val="standardContextual"/>
        </w:rPr>
        <w:drawing>
          <wp:inline distT="0" distB="0" distL="0" distR="0" wp14:anchorId="58135E67" wp14:editId="7A1971E1">
            <wp:extent cx="5715000" cy="7235190"/>
            <wp:effectExtent l="0" t="0" r="0" b="3810"/>
            <wp:docPr id="1010687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87161" name="Picture 1010687161"/>
                    <pic:cNvPicPr/>
                  </pic:nvPicPr>
                  <pic:blipFill>
                    <a:blip r:embed="rId6">
                      <a:extLst>
                        <a:ext uri="{28A0092B-C50C-407E-A947-70E740481C1C}">
                          <a14:useLocalDpi xmlns:a14="http://schemas.microsoft.com/office/drawing/2010/main" val="0"/>
                        </a:ext>
                      </a:extLst>
                    </a:blip>
                    <a:stretch>
                      <a:fillRect/>
                    </a:stretch>
                  </pic:blipFill>
                  <pic:spPr>
                    <a:xfrm>
                      <a:off x="0" y="0"/>
                      <a:ext cx="5789760" cy="7329836"/>
                    </a:xfrm>
                    <a:prstGeom prst="rect">
                      <a:avLst/>
                    </a:prstGeom>
                  </pic:spPr>
                </pic:pic>
              </a:graphicData>
            </a:graphic>
          </wp:inline>
        </w:drawing>
      </w:r>
    </w:p>
    <w:sectPr w:rsidR="00325E40" w:rsidSect="009C2B0C">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40"/>
    <w:rsid w:val="00015B99"/>
    <w:rsid w:val="0026431D"/>
    <w:rsid w:val="00325E40"/>
    <w:rsid w:val="005D50DB"/>
    <w:rsid w:val="00710E1D"/>
    <w:rsid w:val="008A736A"/>
    <w:rsid w:val="009C2B0C"/>
    <w:rsid w:val="00B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EA2E"/>
  <w15:chartTrackingRefBased/>
  <w15:docId w15:val="{49A18E6A-39C6-4CB5-8FDB-917016D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4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325E40"/>
    <w:pPr>
      <w:spacing w:after="0" w:line="240" w:lineRule="auto"/>
    </w:pPr>
    <w:rPr>
      <w:rFonts w:eastAsiaTheme="minorEastAsia"/>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325E40"/>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E40"/>
    <w:rPr>
      <w:color w:val="0563C1" w:themeColor="hyperlink"/>
      <w:u w:val="single"/>
    </w:rPr>
  </w:style>
  <w:style w:type="paragraph" w:styleId="NormalWeb">
    <w:name w:val="Normal (Web)"/>
    <w:basedOn w:val="Normal"/>
    <w:uiPriority w:val="99"/>
    <w:unhideWhenUsed/>
    <w:rsid w:val="00325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thrivent.com/" TargetMode="External"/><Relationship Id="rId4" Type="http://schemas.openxmlformats.org/officeDocument/2006/relationships/hyperlink" Target="mailto:matthew.machemer@ctsf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2</cp:revision>
  <dcterms:created xsi:type="dcterms:W3CDTF">2024-04-15T15:31:00Z</dcterms:created>
  <dcterms:modified xsi:type="dcterms:W3CDTF">2024-04-18T13:04:00Z</dcterms:modified>
</cp:coreProperties>
</file>